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DE050">
      <w:pPr>
        <w:pStyle w:val="7"/>
        <w:widowControl/>
        <w:spacing w:line="560" w:lineRule="exact"/>
        <w:jc w:val="both"/>
        <w:rPr>
          <w:rFonts w:ascii="仿宋_GB2312" w:hAnsi="仿宋_GB2312" w:eastAsia="仿宋_GB2312" w:cs="仿宋_GB2312"/>
          <w:sz w:val="32"/>
          <w:szCs w:val="32"/>
          <w:shd w:val="clear" w:color="auto" w:fill="FFFFFF"/>
        </w:rPr>
      </w:pPr>
    </w:p>
    <w:p w14:paraId="6AF330C1">
      <w:pPr>
        <w:widowControl/>
        <w:spacing w:line="580" w:lineRule="exact"/>
        <w:rPr>
          <w:rFonts w:ascii="黑体" w:hAnsi="黑体" w:eastAsia="黑体" w:cs="黑体"/>
          <w:bCs/>
          <w:sz w:val="32"/>
          <w:szCs w:val="32"/>
        </w:rPr>
      </w:pPr>
      <w:r>
        <w:rPr>
          <w:rFonts w:hint="eastAsia" w:ascii="黑体" w:hAnsi="黑体" w:eastAsia="黑体" w:cs="黑体"/>
          <w:bCs/>
          <w:sz w:val="32"/>
          <w:szCs w:val="32"/>
        </w:rPr>
        <w:t>附件1</w:t>
      </w:r>
    </w:p>
    <w:p w14:paraId="0EA25833">
      <w:pPr>
        <w:widowControl/>
        <w:spacing w:line="580" w:lineRule="exact"/>
        <w:rPr>
          <w:rFonts w:ascii="黑体" w:hAnsi="黑体" w:eastAsia="黑体" w:cs="黑体"/>
          <w:bCs/>
          <w:sz w:val="32"/>
          <w:szCs w:val="32"/>
        </w:rPr>
      </w:pPr>
    </w:p>
    <w:p w14:paraId="051E4837">
      <w:pPr>
        <w:widowControl/>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项目用户需求书</w:t>
      </w:r>
    </w:p>
    <w:p w14:paraId="75C5157B">
      <w:pPr>
        <w:widowControl/>
        <w:spacing w:line="580" w:lineRule="exact"/>
        <w:rPr>
          <w:rFonts w:ascii="仿宋" w:hAnsi="仿宋" w:eastAsia="仿宋" w:cs="仿宋"/>
          <w:b/>
          <w:bCs/>
          <w:sz w:val="32"/>
          <w:szCs w:val="32"/>
        </w:rPr>
      </w:pPr>
    </w:p>
    <w:p w14:paraId="24D61608">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4417FE9B">
      <w:pPr>
        <w:widowControl/>
        <w:tabs>
          <w:tab w:val="left" w:pos="504"/>
        </w:tabs>
        <w:spacing w:line="560" w:lineRule="exact"/>
        <w:ind w:firstLine="640" w:firstLineChars="200"/>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1.本次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的项目为：中山市退役军人事务局202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年八一慰问部队物品采购项目。</w:t>
      </w:r>
    </w:p>
    <w:p w14:paraId="678F6802">
      <w:pPr>
        <w:widowControl/>
        <w:tabs>
          <w:tab w:val="left" w:pos="504"/>
        </w:tabs>
        <w:spacing w:line="560" w:lineRule="exact"/>
        <w:ind w:firstLine="640" w:firstLineChars="200"/>
        <w:rPr>
          <w:rFonts w:ascii="仿宋_GB2312" w:hAnsi="仿宋_GB2312" w:eastAsia="仿宋_GB2312" w:cs="仿宋_GB2312"/>
          <w:color w:val="000000"/>
          <w:kern w:val="28"/>
          <w:sz w:val="32"/>
          <w:szCs w:val="32"/>
        </w:rPr>
      </w:pPr>
      <w:r>
        <w:rPr>
          <w:rFonts w:hint="eastAsia" w:ascii="仿宋_GB2312" w:hAnsi="仿宋_GB2312" w:eastAsia="仿宋_GB2312" w:cs="仿宋_GB2312"/>
          <w:kern w:val="28"/>
          <w:sz w:val="32"/>
          <w:szCs w:val="32"/>
        </w:rPr>
        <w:t>2.采购人有权在签订</w:t>
      </w:r>
      <w:r>
        <w:rPr>
          <w:rFonts w:hint="eastAsia" w:ascii="仿宋_GB2312" w:hAnsi="仿宋_GB2312" w:eastAsia="仿宋_GB2312" w:cs="仿宋_GB2312"/>
          <w:color w:val="000000"/>
          <w:kern w:val="28"/>
          <w:sz w:val="32"/>
          <w:szCs w:val="32"/>
        </w:rPr>
        <w:t>合同时对项目方案作适当修改调整或对内容进行调整。</w:t>
      </w:r>
    </w:p>
    <w:p w14:paraId="0395FD8E">
      <w:pPr>
        <w:widowControl/>
        <w:tabs>
          <w:tab w:val="left" w:pos="504"/>
        </w:tabs>
        <w:spacing w:line="560" w:lineRule="exact"/>
        <w:ind w:firstLine="640" w:firstLineChars="200"/>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3.</w:t>
      </w:r>
      <w:r>
        <w:rPr>
          <w:rFonts w:hint="eastAsia" w:ascii="仿宋_GB2312" w:hAnsi="仿宋_GB2312" w:eastAsia="仿宋_GB2312" w:cs="仿宋_GB2312"/>
          <w:color w:val="000000"/>
          <w:kern w:val="28"/>
          <w:sz w:val="32"/>
          <w:szCs w:val="32"/>
          <w:lang w:val="en-US" w:eastAsia="zh-CN"/>
        </w:rPr>
        <w:t>成交</w:t>
      </w:r>
      <w:r>
        <w:rPr>
          <w:rFonts w:hint="eastAsia" w:ascii="仿宋_GB2312" w:hAnsi="仿宋_GB2312" w:eastAsia="仿宋_GB2312" w:cs="仿宋_GB2312"/>
          <w:color w:val="000000"/>
          <w:kern w:val="28"/>
          <w:sz w:val="32"/>
          <w:szCs w:val="32"/>
        </w:rPr>
        <w:t>供应商不得以任何方式转包或分包本项目。</w:t>
      </w:r>
    </w:p>
    <w:p w14:paraId="2C2CE87C">
      <w:pPr>
        <w:widowControl/>
        <w:tabs>
          <w:tab w:val="left" w:pos="504"/>
        </w:tabs>
        <w:spacing w:line="560" w:lineRule="exact"/>
        <w:ind w:firstLine="640" w:firstLineChars="200"/>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4.本项目的预算金额：</w:t>
      </w:r>
      <w:r>
        <w:rPr>
          <w:rFonts w:hint="eastAsia" w:ascii="仿宋_GB2312" w:hAnsi="仿宋_GB2312" w:eastAsia="仿宋_GB2312" w:cs="仿宋_GB2312"/>
          <w:sz w:val="32"/>
          <w:szCs w:val="32"/>
          <w:lang w:val="en-US" w:eastAsia="zh-CN"/>
        </w:rPr>
        <w:t>191110</w:t>
      </w:r>
      <w:r>
        <w:rPr>
          <w:rFonts w:hint="eastAsia" w:ascii="仿宋_GB2312" w:hAnsi="仿宋_GB2312" w:eastAsia="仿宋_GB2312" w:cs="仿宋_GB2312"/>
          <w:color w:val="000000"/>
          <w:kern w:val="28"/>
          <w:sz w:val="32"/>
          <w:szCs w:val="32"/>
        </w:rPr>
        <w:t>元。</w:t>
      </w:r>
    </w:p>
    <w:p w14:paraId="51DFA3DA">
      <w:pPr>
        <w:widowControl/>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28"/>
          <w:sz w:val="32"/>
          <w:szCs w:val="32"/>
        </w:rPr>
        <w:t>5.</w:t>
      </w:r>
      <w:r>
        <w:rPr>
          <w:rFonts w:hint="eastAsia" w:ascii="仿宋_GB2312" w:hAnsi="仿宋_GB2312" w:eastAsia="仿宋_GB2312" w:cs="仿宋_GB2312"/>
          <w:sz w:val="32"/>
          <w:szCs w:val="32"/>
        </w:rPr>
        <w:t>项目完成时间：202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前提交样品，202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日前将物品配送到部队并由部队相关人员签收。</w:t>
      </w:r>
    </w:p>
    <w:p w14:paraId="0B9DD4FD">
      <w:pPr>
        <w:widowControl/>
        <w:tabs>
          <w:tab w:val="left" w:pos="540"/>
          <w:tab w:val="left" w:pos="84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6.本项目确定一名</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承包及负责招标文件对</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要求的一切事宜及责任。</w:t>
      </w:r>
    </w:p>
    <w:p w14:paraId="4100ABE0">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二、项目内容介绍及预期效果</w:t>
      </w:r>
    </w:p>
    <w:p w14:paraId="51CE9288">
      <w:pPr>
        <w:widowControl/>
        <w:tabs>
          <w:tab w:val="left" w:pos="540"/>
          <w:tab w:val="left" w:pos="848"/>
        </w:tabs>
        <w:spacing w:line="560" w:lineRule="exact"/>
        <w:ind w:firstLine="640" w:firstLineChars="200"/>
        <w:rPr>
          <w:rFonts w:ascii="仿宋_GB2312" w:hAnsi="仿宋_GB2312" w:eastAsia="仿宋_GB2312" w:cs="仿宋_GB2312"/>
          <w:sz w:val="32"/>
          <w:szCs w:val="32"/>
        </w:rPr>
      </w:pPr>
      <w:bookmarkStart w:id="0" w:name="_Toc12227"/>
      <w:r>
        <w:rPr>
          <w:rFonts w:hint="eastAsia" w:ascii="仿宋_GB2312" w:hAnsi="仿宋_GB2312" w:eastAsia="仿宋_GB2312" w:cs="仿宋_GB2312"/>
          <w:sz w:val="32"/>
          <w:szCs w:val="32"/>
        </w:rPr>
        <w:t>1.项目概况</w:t>
      </w:r>
    </w:p>
    <w:p w14:paraId="7CD8434B">
      <w:pPr>
        <w:widowControl/>
        <w:tabs>
          <w:tab w:val="left" w:pos="540"/>
          <w:tab w:val="left" w:pos="84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根据市委、市政府关于八一期间慰问工作的相关安排，我市将于八一建军节前采购一批慰问品，慰问有关部队官兵。</w:t>
      </w:r>
    </w:p>
    <w:p w14:paraId="0F9A96ED">
      <w:pPr>
        <w:widowControl/>
        <w:tabs>
          <w:tab w:val="left" w:pos="540"/>
          <w:tab w:val="left" w:pos="84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2.项目要求内容</w:t>
      </w:r>
    </w:p>
    <w:p w14:paraId="13CB508A">
      <w:pPr>
        <w:tabs>
          <w:tab w:val="left" w:pos="1060"/>
        </w:tabs>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为我局提供以下采购服务项目，并按要求将物品配送到指定单位，由指定单位人员进行签收。</w:t>
      </w:r>
    </w:p>
    <w:p w14:paraId="5AEEF14F">
      <w:pPr>
        <w:widowControl/>
        <w:spacing w:line="560" w:lineRule="exact"/>
        <w:ind w:firstLine="640" w:firstLineChars="200"/>
        <w:rPr>
          <w:rFonts w:hint="eastAsia" w:ascii="黑体" w:hAnsi="黑体" w:eastAsia="黑体" w:cs="黑体"/>
          <w:sz w:val="32"/>
          <w:szCs w:val="32"/>
        </w:rPr>
      </w:pPr>
    </w:p>
    <w:p w14:paraId="1B987080">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三、项目服务要求</w:t>
      </w:r>
    </w:p>
    <w:p w14:paraId="4220A60F">
      <w:pPr>
        <w:widowControl/>
        <w:tabs>
          <w:tab w:val="left" w:pos="84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1.投标人需具备较强的项目执行能力、商品采购和配送能力，在中山市或者广东省范围内拥有稳定的采购、物流和销售团队。</w:t>
      </w:r>
    </w:p>
    <w:p w14:paraId="798F52D4">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2.投标人承诺向招标人提供符合项目要求的服务，如中标将严格按照招标文件和双方签订的项目合同认真履行。</w:t>
      </w:r>
    </w:p>
    <w:p w14:paraId="0A6996DD">
      <w:pPr>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3.项目实施过程中，</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须接受招标人的监督和管理，并接受招标人对具体项目承办合同执行情况的质询和检查。</w:t>
      </w:r>
    </w:p>
    <w:p w14:paraId="0FCD5BE7">
      <w:pPr>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若发生工商登记变更、注销，应及时书面通知招标人，并向招标人提交有关的变更或注销手续的书面材料。</w:t>
      </w:r>
    </w:p>
    <w:p w14:paraId="544B688F">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必须按照招标人要求的时间、地点、把规定数量的物品配送到指定的地点，并保证物品的质量和完整。</w:t>
      </w:r>
    </w:p>
    <w:p w14:paraId="6BF72644">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6、投标人提供的投标文件需包含以下内容：</w:t>
      </w:r>
    </w:p>
    <w:p w14:paraId="0383E343">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①投标函（见附件3模板）；</w:t>
      </w:r>
    </w:p>
    <w:p w14:paraId="75B22BD2">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②法定代表人证明书/法定代表人授权书（见附件3模板）；</w:t>
      </w:r>
    </w:p>
    <w:p w14:paraId="4F48171E">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③资格声明函（见附件3模板）；</w:t>
      </w:r>
    </w:p>
    <w:p w14:paraId="1BABAF3F">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④报价表；</w:t>
      </w:r>
    </w:p>
    <w:p w14:paraId="246EB318">
      <w:pPr>
        <w:widowControl/>
        <w:tabs>
          <w:tab w:val="left" w:pos="5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⑤营业执照。</w:t>
      </w:r>
    </w:p>
    <w:bookmarkEnd w:id="0"/>
    <w:p w14:paraId="45D963D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四、结算方式</w:t>
      </w:r>
    </w:p>
    <w:p w14:paraId="66CEF4B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ascii="黑体" w:hAnsi="黑体" w:eastAsia="黑体" w:cs="黑体"/>
          <w:color w:val="000000"/>
          <w:sz w:val="32"/>
          <w:szCs w:val="32"/>
        </w:rPr>
      </w:pPr>
      <w:r>
        <w:rPr>
          <w:rFonts w:hint="eastAsia" w:ascii="仿宋_GB2312" w:hAnsi="仿宋_GB2312" w:eastAsia="仿宋_GB2312" w:cs="仿宋_GB2312"/>
          <w:sz w:val="32"/>
          <w:szCs w:val="32"/>
        </w:rPr>
        <w:t>合同签订后，</w:t>
      </w:r>
      <w:r>
        <w:rPr>
          <w:rFonts w:hint="eastAsia" w:ascii="仿宋_GB2312" w:hAnsi="仿宋_GB2312" w:eastAsia="仿宋_GB2312" w:cs="仿宋_GB2312"/>
          <w:b w:val="0"/>
          <w:bCs w:val="0"/>
          <w:i w:val="0"/>
          <w:iCs w:val="0"/>
          <w:caps w:val="0"/>
          <w:color w:val="000000"/>
          <w:spacing w:val="0"/>
          <w:sz w:val="32"/>
          <w:szCs w:val="32"/>
          <w:shd w:val="clear" w:fill="FFFFFF"/>
        </w:rPr>
        <w:t>成交供应商需完成本项目的</w:t>
      </w:r>
      <w:r>
        <w:rPr>
          <w:rStyle w:val="10"/>
          <w:rFonts w:hint="eastAsia" w:ascii="仿宋_GB2312" w:hAnsi="仿宋_GB2312" w:eastAsia="仿宋_GB2312" w:cs="仿宋_GB2312"/>
          <w:b w:val="0"/>
          <w:bCs w:val="0"/>
          <w:i w:val="0"/>
          <w:iCs w:val="0"/>
          <w:caps w:val="0"/>
          <w:color w:val="000000"/>
          <w:spacing w:val="0"/>
          <w:sz w:val="32"/>
          <w:szCs w:val="32"/>
          <w:shd w:val="clear" w:fill="FFFFFF"/>
        </w:rPr>
        <w:t>所有采购和送达工作</w:t>
      </w:r>
      <w:r>
        <w:rPr>
          <w:rStyle w:val="10"/>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送达的慰问品需经</w:t>
      </w:r>
      <w:r>
        <w:rPr>
          <w:rStyle w:val="10"/>
          <w:rFonts w:hint="eastAsia" w:ascii="仿宋_GB2312" w:hAnsi="仿宋_GB2312" w:eastAsia="仿宋_GB2312" w:cs="仿宋_GB2312"/>
          <w:b w:val="0"/>
          <w:bCs w:val="0"/>
          <w:i w:val="0"/>
          <w:iCs w:val="0"/>
          <w:caps w:val="0"/>
          <w:color w:val="000000"/>
          <w:spacing w:val="0"/>
          <w:sz w:val="32"/>
          <w:szCs w:val="32"/>
          <w:shd w:val="clear" w:fill="FFFFFF"/>
        </w:rPr>
        <w:t>指定单位人员签收</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成交供应商需完成</w:t>
      </w:r>
      <w:r>
        <w:rPr>
          <w:rStyle w:val="10"/>
          <w:rFonts w:hint="eastAsia" w:ascii="仿宋_GB2312" w:hAnsi="仿宋_GB2312" w:eastAsia="仿宋_GB2312" w:cs="仿宋_GB2312"/>
          <w:b w:val="0"/>
          <w:bCs w:val="0"/>
          <w:i w:val="0"/>
          <w:iCs w:val="0"/>
          <w:caps w:val="0"/>
          <w:color w:val="000000"/>
          <w:spacing w:val="0"/>
          <w:sz w:val="32"/>
          <w:szCs w:val="32"/>
          <w:shd w:val="clear" w:fill="FFFFFF"/>
        </w:rPr>
        <w:t>慰问品接收单的签收工作</w:t>
      </w:r>
      <w:r>
        <w:rPr>
          <w:rFonts w:hint="eastAsia" w:ascii="仿宋_GB2312" w:hAnsi="仿宋_GB2312" w:eastAsia="仿宋_GB2312" w:cs="仿宋_GB2312"/>
          <w:b w:val="0"/>
          <w:bCs w:val="0"/>
          <w:i w:val="0"/>
          <w:iCs w:val="0"/>
          <w:caps w:val="0"/>
          <w:color w:val="000000"/>
          <w:spacing w:val="0"/>
          <w:sz w:val="32"/>
          <w:szCs w:val="32"/>
          <w:shd w:val="clear" w:fill="FFFFFF"/>
        </w:rPr>
        <w:t>，并将该接收单</w:t>
      </w:r>
      <w:r>
        <w:rPr>
          <w:rStyle w:val="10"/>
          <w:rFonts w:hint="eastAsia" w:ascii="仿宋_GB2312" w:hAnsi="仿宋_GB2312" w:eastAsia="仿宋_GB2312" w:cs="仿宋_GB2312"/>
          <w:b w:val="0"/>
          <w:bCs w:val="0"/>
          <w:i w:val="0"/>
          <w:iCs w:val="0"/>
          <w:caps w:val="0"/>
          <w:color w:val="000000"/>
          <w:spacing w:val="0"/>
          <w:sz w:val="32"/>
          <w:szCs w:val="32"/>
          <w:shd w:val="clear" w:fill="FFFFFF"/>
        </w:rPr>
        <w:t>送达采购人</w:t>
      </w:r>
      <w:r>
        <w:rPr>
          <w:rStyle w:val="10"/>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t>在满足上述全部前提后，采购人在</w:t>
      </w:r>
      <w:r>
        <w:rPr>
          <w:rStyle w:val="10"/>
          <w:rFonts w:hint="eastAsia" w:ascii="仿宋_GB2312" w:hAnsi="仿宋_GB2312" w:eastAsia="仿宋_GB2312" w:cs="仿宋_GB2312"/>
          <w:b w:val="0"/>
          <w:bCs w:val="0"/>
          <w:i w:val="0"/>
          <w:iCs w:val="0"/>
          <w:caps w:val="0"/>
          <w:spacing w:val="0"/>
          <w:kern w:val="0"/>
          <w:sz w:val="32"/>
          <w:szCs w:val="32"/>
          <w:shd w:val="clear" w:fill="FFFFFF"/>
          <w:lang w:val="en-US" w:eastAsia="zh-CN" w:bidi="ar"/>
        </w:rPr>
        <w:t>30 个工作日内</w:t>
      </w:r>
      <w:r>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t>，向成交供应商</w:t>
      </w:r>
      <w:r>
        <w:rPr>
          <w:rStyle w:val="10"/>
          <w:rFonts w:hint="eastAsia" w:ascii="仿宋_GB2312" w:hAnsi="仿宋_GB2312" w:eastAsia="仿宋_GB2312" w:cs="仿宋_GB2312"/>
          <w:b w:val="0"/>
          <w:bCs w:val="0"/>
          <w:i w:val="0"/>
          <w:iCs w:val="0"/>
          <w:caps w:val="0"/>
          <w:spacing w:val="0"/>
          <w:kern w:val="0"/>
          <w:sz w:val="32"/>
          <w:szCs w:val="32"/>
          <w:shd w:val="clear" w:fill="FFFFFF"/>
          <w:lang w:val="en-US" w:eastAsia="zh-CN" w:bidi="ar"/>
        </w:rPr>
        <w:t>一次性支付合同全部款项</w:t>
      </w:r>
      <w:r>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t>。</w:t>
      </w:r>
    </w:p>
    <w:p w14:paraId="7C8F219A">
      <w:pPr>
        <w:pStyle w:val="2"/>
        <w:rPr>
          <w:rFonts w:ascii="黑体" w:hAnsi="黑体" w:eastAsia="黑体" w:cs="黑体"/>
          <w:color w:val="000000"/>
          <w:sz w:val="32"/>
          <w:szCs w:val="32"/>
        </w:rPr>
      </w:pPr>
    </w:p>
    <w:p w14:paraId="52C1CF90">
      <w:pPr>
        <w:pStyle w:val="2"/>
        <w:rPr>
          <w:rFonts w:hint="default" w:ascii="黑体" w:hAnsi="黑体" w:eastAsia="黑体" w:cs="黑体"/>
          <w:color w:val="000000"/>
          <w:sz w:val="32"/>
          <w:szCs w:val="32"/>
        </w:rPr>
      </w:pPr>
      <w:bookmarkStart w:id="11" w:name="_GoBack"/>
      <w:bookmarkEnd w:id="11"/>
      <w:r>
        <w:rPr>
          <w:rFonts w:ascii="黑体" w:hAnsi="黑体" w:eastAsia="黑体" w:cs="黑体"/>
          <w:color w:val="000000"/>
          <w:sz w:val="32"/>
          <w:szCs w:val="32"/>
        </w:rPr>
        <w:t>附件2</w:t>
      </w:r>
    </w:p>
    <w:p w14:paraId="7044A079">
      <w:pPr>
        <w:pStyle w:val="2"/>
        <w:jc w:val="center"/>
        <w:rPr>
          <w:rFonts w:hint="default"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项目评分标准</w:t>
      </w:r>
    </w:p>
    <w:p w14:paraId="13CD4802">
      <w:pPr>
        <w:spacing w:before="2"/>
        <w:ind w:firstLine="640" w:firstLineChars="200"/>
        <w:rPr>
          <w:rFonts w:ascii="仿宋" w:hAnsi="仿宋" w:eastAsia="仿宋" w:cs="仿宋"/>
          <w:color w:val="000000"/>
          <w:sz w:val="32"/>
          <w:szCs w:val="32"/>
        </w:rPr>
      </w:pPr>
    </w:p>
    <w:p w14:paraId="4550268E">
      <w:pPr>
        <w:spacing w:before="2"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本项目采用最低评标价法，即在报价文件满足招标文件全部实质性要求前提下，投标价格最低者被评为</w:t>
      </w:r>
      <w:r>
        <w:rPr>
          <w:rFonts w:hint="eastAsia" w:ascii="仿宋_GB2312" w:hAnsi="仿宋_GB2312" w:eastAsia="仿宋_GB2312" w:cs="仿宋_GB2312"/>
          <w:color w:val="000000"/>
          <w:sz w:val="32"/>
          <w:szCs w:val="32"/>
          <w:lang w:val="en-US" w:eastAsia="zh-CN"/>
        </w:rPr>
        <w:t>成交供应商</w:t>
      </w:r>
      <w:r>
        <w:rPr>
          <w:rFonts w:hint="eastAsia" w:ascii="仿宋_GB2312" w:hAnsi="仿宋_GB2312" w:eastAsia="仿宋_GB2312" w:cs="仿宋_GB2312"/>
          <w:color w:val="000000"/>
          <w:sz w:val="32"/>
          <w:szCs w:val="32"/>
        </w:rPr>
        <w:t>。</w:t>
      </w:r>
    </w:p>
    <w:p w14:paraId="2EE3E769">
      <w:pPr>
        <w:spacing w:before="2"/>
        <w:rPr>
          <w:rFonts w:ascii="仿宋_GB2312" w:hAnsi="仿宋_GB2312" w:eastAsia="仿宋_GB2312" w:cs="仿宋_GB2312"/>
          <w:color w:val="000000"/>
          <w:sz w:val="32"/>
          <w:szCs w:val="32"/>
        </w:rPr>
      </w:pPr>
    </w:p>
    <w:p w14:paraId="7831681B">
      <w:pPr>
        <w:spacing w:before="2"/>
        <w:rPr>
          <w:rFonts w:ascii="仿宋_GB2312" w:hAnsi="仿宋_GB2312" w:eastAsia="仿宋_GB2312" w:cs="仿宋_GB2312"/>
          <w:color w:val="000000"/>
          <w:sz w:val="32"/>
          <w:szCs w:val="32"/>
        </w:rPr>
      </w:pPr>
    </w:p>
    <w:p w14:paraId="1A73C028">
      <w:pPr>
        <w:spacing w:before="2"/>
        <w:rPr>
          <w:rFonts w:ascii="仿宋_GB2312" w:hAnsi="仿宋_GB2312" w:eastAsia="仿宋_GB2312" w:cs="仿宋_GB2312"/>
          <w:color w:val="000000"/>
          <w:sz w:val="32"/>
          <w:szCs w:val="32"/>
        </w:rPr>
      </w:pPr>
    </w:p>
    <w:p w14:paraId="659F8B2E">
      <w:pPr>
        <w:spacing w:before="2"/>
        <w:rPr>
          <w:rFonts w:ascii="仿宋_GB2312" w:hAnsi="仿宋_GB2312" w:eastAsia="仿宋_GB2312" w:cs="仿宋_GB2312"/>
          <w:color w:val="000000"/>
          <w:sz w:val="32"/>
          <w:szCs w:val="32"/>
        </w:rPr>
      </w:pPr>
    </w:p>
    <w:p w14:paraId="34AB5CF2">
      <w:pPr>
        <w:spacing w:before="2"/>
        <w:rPr>
          <w:rFonts w:ascii="仿宋_GB2312" w:hAnsi="仿宋_GB2312" w:eastAsia="仿宋_GB2312" w:cs="仿宋_GB2312"/>
          <w:color w:val="000000"/>
          <w:sz w:val="32"/>
          <w:szCs w:val="32"/>
        </w:rPr>
      </w:pPr>
    </w:p>
    <w:p w14:paraId="2D1985B5">
      <w:pPr>
        <w:spacing w:before="2"/>
        <w:rPr>
          <w:rFonts w:ascii="仿宋_GB2312" w:hAnsi="仿宋_GB2312" w:eastAsia="仿宋_GB2312" w:cs="仿宋_GB2312"/>
          <w:color w:val="000000"/>
          <w:sz w:val="32"/>
          <w:szCs w:val="32"/>
        </w:rPr>
      </w:pPr>
    </w:p>
    <w:p w14:paraId="472B49C5">
      <w:pPr>
        <w:spacing w:before="2"/>
        <w:rPr>
          <w:rFonts w:ascii="仿宋_GB2312" w:hAnsi="仿宋_GB2312" w:eastAsia="仿宋_GB2312" w:cs="仿宋_GB2312"/>
          <w:color w:val="000000"/>
          <w:sz w:val="32"/>
          <w:szCs w:val="32"/>
        </w:rPr>
      </w:pPr>
    </w:p>
    <w:p w14:paraId="62B9DC50">
      <w:pPr>
        <w:spacing w:before="2"/>
        <w:rPr>
          <w:rFonts w:ascii="仿宋_GB2312" w:hAnsi="仿宋_GB2312" w:eastAsia="仿宋_GB2312" w:cs="仿宋_GB2312"/>
          <w:color w:val="000000"/>
          <w:sz w:val="32"/>
          <w:szCs w:val="32"/>
        </w:rPr>
      </w:pPr>
    </w:p>
    <w:p w14:paraId="0F45C96C">
      <w:pPr>
        <w:spacing w:before="2"/>
        <w:rPr>
          <w:rFonts w:ascii="仿宋_GB2312" w:hAnsi="仿宋_GB2312" w:eastAsia="仿宋_GB2312" w:cs="仿宋_GB2312"/>
          <w:color w:val="000000"/>
          <w:sz w:val="32"/>
          <w:szCs w:val="32"/>
        </w:rPr>
      </w:pPr>
    </w:p>
    <w:p w14:paraId="034CFE58">
      <w:pPr>
        <w:spacing w:before="2"/>
        <w:rPr>
          <w:rFonts w:ascii="仿宋_GB2312" w:hAnsi="仿宋_GB2312" w:eastAsia="仿宋_GB2312" w:cs="仿宋_GB2312"/>
          <w:color w:val="000000"/>
          <w:sz w:val="32"/>
          <w:szCs w:val="32"/>
        </w:rPr>
      </w:pPr>
    </w:p>
    <w:p w14:paraId="3BC61BBC">
      <w:pPr>
        <w:spacing w:before="2"/>
        <w:rPr>
          <w:rFonts w:ascii="仿宋_GB2312" w:hAnsi="仿宋_GB2312" w:eastAsia="仿宋_GB2312" w:cs="仿宋_GB2312"/>
          <w:color w:val="000000"/>
          <w:sz w:val="32"/>
          <w:szCs w:val="32"/>
        </w:rPr>
      </w:pPr>
    </w:p>
    <w:p w14:paraId="3A22C3C1">
      <w:pPr>
        <w:spacing w:before="2"/>
        <w:rPr>
          <w:rFonts w:ascii="仿宋_GB2312" w:hAnsi="仿宋_GB2312" w:eastAsia="仿宋_GB2312" w:cs="仿宋_GB2312"/>
          <w:color w:val="000000"/>
          <w:sz w:val="32"/>
          <w:szCs w:val="32"/>
        </w:rPr>
      </w:pPr>
    </w:p>
    <w:p w14:paraId="0B2665FE">
      <w:pPr>
        <w:spacing w:before="2"/>
        <w:rPr>
          <w:rFonts w:ascii="仿宋_GB2312" w:hAnsi="仿宋_GB2312" w:eastAsia="仿宋_GB2312" w:cs="仿宋_GB2312"/>
          <w:color w:val="000000"/>
          <w:sz w:val="32"/>
          <w:szCs w:val="32"/>
        </w:rPr>
      </w:pPr>
    </w:p>
    <w:p w14:paraId="4F26FD15">
      <w:pPr>
        <w:spacing w:before="2"/>
        <w:rPr>
          <w:rFonts w:hint="eastAsia" w:ascii="黑体" w:hAnsi="黑体" w:eastAsia="黑体" w:cs="黑体"/>
          <w:color w:val="000000"/>
          <w:sz w:val="32"/>
          <w:szCs w:val="32"/>
        </w:rPr>
      </w:pPr>
    </w:p>
    <w:p w14:paraId="12544930">
      <w:pPr>
        <w:spacing w:before="2"/>
        <w:rPr>
          <w:rFonts w:hint="eastAsia" w:ascii="黑体" w:hAnsi="黑体" w:eastAsia="黑体" w:cs="黑体"/>
          <w:color w:val="000000"/>
          <w:sz w:val="32"/>
          <w:szCs w:val="32"/>
        </w:rPr>
      </w:pPr>
    </w:p>
    <w:p w14:paraId="729E8B06">
      <w:pPr>
        <w:spacing w:before="2"/>
        <w:rPr>
          <w:rFonts w:hint="eastAsia" w:ascii="黑体" w:hAnsi="黑体" w:eastAsia="黑体" w:cs="黑体"/>
          <w:color w:val="000000"/>
          <w:sz w:val="32"/>
          <w:szCs w:val="32"/>
        </w:rPr>
      </w:pPr>
    </w:p>
    <w:p w14:paraId="5B237E44">
      <w:pPr>
        <w:spacing w:before="2"/>
        <w:rPr>
          <w:rFonts w:ascii="黑体" w:hAnsi="黑体" w:eastAsia="黑体" w:cs="黑体"/>
          <w:color w:val="000000"/>
          <w:sz w:val="32"/>
          <w:szCs w:val="32"/>
        </w:rPr>
      </w:pPr>
      <w:r>
        <w:rPr>
          <w:rFonts w:hint="eastAsia" w:ascii="黑体" w:hAnsi="黑体" w:eastAsia="黑体" w:cs="黑体"/>
          <w:color w:val="000000"/>
          <w:sz w:val="32"/>
          <w:szCs w:val="32"/>
        </w:rPr>
        <w:t>附件3</w:t>
      </w:r>
    </w:p>
    <w:p w14:paraId="7BAFCAFE">
      <w:pPr>
        <w:pStyle w:val="2"/>
        <w:spacing w:line="560" w:lineRule="exact"/>
        <w:jc w:val="center"/>
        <w:rPr>
          <w:rFonts w:hint="default" w:ascii="仿宋_GB2312" w:hAnsi="仿宋_GB2312" w:eastAsia="仿宋_GB2312" w:cs="仿宋_GB2312"/>
          <w:color w:val="000000"/>
          <w:sz w:val="32"/>
          <w:szCs w:val="32"/>
        </w:rPr>
      </w:pPr>
      <w:r>
        <w:rPr>
          <w:rFonts w:ascii="方正小标宋简体" w:hAnsi="方正小标宋简体" w:eastAsia="方正小标宋简体" w:cs="方正小标宋简体"/>
          <w:color w:val="000000"/>
          <w:sz w:val="44"/>
          <w:szCs w:val="44"/>
        </w:rPr>
        <w:t>投标文件格式</w:t>
      </w:r>
      <w:bookmarkStart w:id="1" w:name="_Toc12118375"/>
      <w:bookmarkStart w:id="2" w:name="_Toc517502637"/>
      <w:bookmarkStart w:id="3" w:name="_Toc118799878"/>
      <w:bookmarkStart w:id="4" w:name="_Toc518485838"/>
    </w:p>
    <w:p w14:paraId="220B7FBD">
      <w:pPr>
        <w:pStyle w:val="3"/>
        <w:spacing w:before="120" w:after="120" w:line="400" w:lineRule="exact"/>
        <w:jc w:val="center"/>
        <w:rPr>
          <w:rFonts w:ascii="黑体" w:hAnsi="黑体" w:cs="黑体"/>
          <w:b w:val="0"/>
          <w:bCs w:val="0"/>
          <w:color w:val="000000"/>
          <w:sz w:val="24"/>
          <w:szCs w:val="24"/>
        </w:rPr>
      </w:pPr>
    </w:p>
    <w:p w14:paraId="2E304D1A">
      <w:pPr>
        <w:pStyle w:val="3"/>
        <w:spacing w:before="120" w:after="120" w:line="400" w:lineRule="exact"/>
        <w:jc w:val="center"/>
        <w:rPr>
          <w:rFonts w:ascii="仿宋_GB2312" w:hAnsi="仿宋_GB2312" w:eastAsia="仿宋_GB2312" w:cs="仿宋_GB2312"/>
          <w:color w:val="000000"/>
        </w:rPr>
      </w:pPr>
      <w:r>
        <w:rPr>
          <w:rFonts w:hint="eastAsia" w:ascii="黑体" w:hAnsi="黑体" w:cs="黑体"/>
          <w:b w:val="0"/>
          <w:bCs w:val="0"/>
          <w:color w:val="000000"/>
        </w:rPr>
        <w:t>1、投标函</w:t>
      </w:r>
      <w:bookmarkEnd w:id="1"/>
      <w:bookmarkEnd w:id="2"/>
      <w:bookmarkEnd w:id="3"/>
      <w:bookmarkEnd w:id="4"/>
      <w:bookmarkStart w:id="5" w:name="_Toc72860202"/>
      <w:bookmarkStart w:id="6" w:name="_Toc118799889"/>
    </w:p>
    <w:p w14:paraId="0E0AB750">
      <w:pPr>
        <w:spacing w:line="400" w:lineRule="exact"/>
        <w:ind w:left="748" w:hanging="748"/>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致：</w:t>
      </w:r>
      <w:bookmarkEnd w:id="5"/>
      <w:r>
        <w:rPr>
          <w:rFonts w:hint="eastAsia" w:ascii="仿宋_GB2312" w:hAnsi="仿宋_GB2312" w:eastAsia="仿宋_GB2312" w:cs="仿宋_GB2312"/>
          <w:color w:val="000000"/>
          <w:sz w:val="24"/>
        </w:rPr>
        <w:t>中山市退役军人事务局</w:t>
      </w:r>
    </w:p>
    <w:p w14:paraId="4C273BDF">
      <w:pPr>
        <w:spacing w:line="400" w:lineRule="exact"/>
        <w:ind w:firstLine="56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pacing w:val="20"/>
          <w:sz w:val="24"/>
        </w:rPr>
        <w:t>我方收到贵方关于</w:t>
      </w:r>
      <w:r>
        <w:rPr>
          <w:rFonts w:hint="eastAsia" w:ascii="仿宋_GB2312" w:hAnsi="仿宋_GB2312" w:eastAsia="仿宋_GB2312" w:cs="仿宋_GB2312"/>
          <w:b/>
          <w:bCs/>
          <w:color w:val="000000"/>
          <w:spacing w:val="20"/>
          <w:sz w:val="24"/>
          <w:u w:val="single"/>
        </w:rPr>
        <w:t>中山市退役军人事务局202</w:t>
      </w:r>
      <w:r>
        <w:rPr>
          <w:rFonts w:hint="eastAsia" w:ascii="仿宋_GB2312" w:hAnsi="仿宋_GB2312" w:eastAsia="仿宋_GB2312" w:cs="仿宋_GB2312"/>
          <w:b/>
          <w:bCs/>
          <w:color w:val="000000"/>
          <w:spacing w:val="20"/>
          <w:sz w:val="24"/>
          <w:u w:val="single"/>
          <w:lang w:val="en-US" w:eastAsia="zh-CN"/>
        </w:rPr>
        <w:t>5</w:t>
      </w:r>
      <w:r>
        <w:rPr>
          <w:rFonts w:hint="eastAsia" w:ascii="仿宋_GB2312" w:hAnsi="仿宋_GB2312" w:eastAsia="仿宋_GB2312" w:cs="仿宋_GB2312"/>
          <w:b/>
          <w:bCs/>
          <w:color w:val="000000"/>
          <w:spacing w:val="20"/>
          <w:sz w:val="24"/>
          <w:u w:val="single"/>
        </w:rPr>
        <w:t>年八一慰问部队物品采购项目</w:t>
      </w:r>
      <w:r>
        <w:rPr>
          <w:rFonts w:hint="eastAsia" w:ascii="仿宋_GB2312" w:hAnsi="仿宋_GB2312" w:eastAsia="仿宋_GB2312" w:cs="仿宋_GB2312"/>
          <w:color w:val="000000"/>
          <w:spacing w:val="20"/>
          <w:sz w:val="24"/>
        </w:rPr>
        <w:t>的招标文件，</w:t>
      </w:r>
      <w:r>
        <w:rPr>
          <w:rFonts w:hint="eastAsia" w:ascii="仿宋_GB2312" w:hAnsi="仿宋_GB2312" w:eastAsia="仿宋_GB2312" w:cs="仿宋_GB2312"/>
          <w:color w:val="000000"/>
          <w:sz w:val="24"/>
        </w:rPr>
        <w:t>我方完全理解招标文件的所有内容，现决定投标本项目，据此我方承诺如下：</w:t>
      </w:r>
    </w:p>
    <w:p w14:paraId="1830C29D">
      <w:pPr>
        <w:tabs>
          <w:tab w:val="left" w:pos="426"/>
        </w:tab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1、我方的投标文件在投标截止日后</w:t>
      </w:r>
      <w:r>
        <w:rPr>
          <w:rFonts w:hint="eastAsia" w:ascii="仿宋_GB2312" w:hAnsi="仿宋_GB2312" w:eastAsia="仿宋_GB2312" w:cs="仿宋_GB2312"/>
          <w:color w:val="000000"/>
          <w:sz w:val="24"/>
          <w:lang w:val="en-US" w:eastAsia="zh-CN"/>
        </w:rPr>
        <w:t>30</w:t>
      </w:r>
      <w:r>
        <w:rPr>
          <w:rFonts w:hint="eastAsia" w:ascii="仿宋_GB2312" w:hAnsi="仿宋_GB2312" w:eastAsia="仿宋_GB2312" w:cs="仿宋_GB2312"/>
          <w:color w:val="000000"/>
          <w:sz w:val="24"/>
        </w:rPr>
        <w:t>天（日历天）内保持有效，如中标，有效期将延至本项目《采购合同》执行期满日为止。</w:t>
      </w:r>
    </w:p>
    <w:p w14:paraId="21A6CA64">
      <w:pPr>
        <w:tabs>
          <w:tab w:val="left" w:pos="426"/>
        </w:tab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14:paraId="16AF3180">
      <w:pPr>
        <w:tabs>
          <w:tab w:val="left" w:pos="426"/>
        </w:tab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5A0AC6CD">
      <w:pPr>
        <w:tabs>
          <w:tab w:val="left" w:pos="426"/>
        </w:tab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4、投标人同意提供按照贵方可能要求的与我方投标有关的一切数据或资料。</w:t>
      </w:r>
    </w:p>
    <w:p w14:paraId="6A79955D">
      <w:pPr>
        <w:tabs>
          <w:tab w:val="left" w:pos="426"/>
        </w:tab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5、我方同意如在本项目开标后、投标有效期之内撤回投标的，贵方将不退还投标保证金（如有）。</w:t>
      </w:r>
    </w:p>
    <w:p w14:paraId="55640A65">
      <w:pPr>
        <w:tabs>
          <w:tab w:val="left" w:pos="426"/>
        </w:tab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6、我方如果中标，保证履行投标文件中承诺的全部责任和义务，切实履行《采购合同》中的全部条款。</w:t>
      </w:r>
    </w:p>
    <w:p w14:paraId="79EF96F6">
      <w:pPr>
        <w:tabs>
          <w:tab w:val="left" w:pos="426"/>
        </w:tab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77F4623">
      <w:pPr>
        <w:tabs>
          <w:tab w:val="left" w:pos="426"/>
        </w:tabs>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sz w:val="24"/>
        </w:rPr>
        <w:t>8、与本投标有关的一切正式往来通讯请寄（投标人地址）：</w:t>
      </w:r>
    </w:p>
    <w:p w14:paraId="68B2A6C5">
      <w:pPr>
        <w:tabs>
          <w:tab w:val="left" w:pos="2268"/>
        </w:tabs>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投标人名称（并加盖公章）：</w:t>
      </w:r>
    </w:p>
    <w:p w14:paraId="28B4CFB9">
      <w:pPr>
        <w:tabs>
          <w:tab w:val="left" w:pos="2268"/>
        </w:tabs>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投标人法定代表人或其委托人签名：</w:t>
      </w:r>
    </w:p>
    <w:p w14:paraId="3B91C539">
      <w:pPr>
        <w:tabs>
          <w:tab w:val="left" w:pos="2268"/>
        </w:tabs>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6247ED74">
      <w:pPr>
        <w:pStyle w:val="3"/>
        <w:keepNext w:val="0"/>
        <w:keepLines w:val="0"/>
        <w:spacing w:before="120" w:after="120"/>
      </w:pPr>
      <w:bookmarkStart w:id="7" w:name="_Toc518485839"/>
    </w:p>
    <w:p w14:paraId="7C6D5B7F">
      <w:pPr>
        <w:pStyle w:val="3"/>
        <w:keepNext w:val="0"/>
        <w:keepLines w:val="0"/>
        <w:spacing w:before="120" w:after="120" w:line="400" w:lineRule="exact"/>
        <w:jc w:val="center"/>
        <w:rPr>
          <w:rFonts w:ascii="仿宋_GB2312" w:hAnsi="仿宋_GB2312" w:eastAsia="仿宋_GB2312" w:cs="仿宋_GB2312"/>
        </w:rPr>
      </w:pPr>
      <w:r>
        <w:rPr>
          <w:rFonts w:hint="eastAsia" w:ascii="黑体" w:hAnsi="黑体" w:cs="黑体"/>
          <w:b w:val="0"/>
          <w:bCs w:val="0"/>
        </w:rPr>
        <w:t>2、法定代表人证明书/法定代表人授权书</w:t>
      </w:r>
      <w:bookmarkEnd w:id="6"/>
      <w:bookmarkEnd w:id="7"/>
    </w:p>
    <w:p w14:paraId="0A5C079C">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法定代表人证明书和法定代表人授权书按以下格式填写，如由法定代表人投标并签署投标文件，需提供法定代表人证明书，否则需提供法定代表人证明书和法定代表人授权书。</w:t>
      </w:r>
    </w:p>
    <w:p w14:paraId="079C9184">
      <w:pPr>
        <w:pStyle w:val="4"/>
        <w:spacing w:line="400" w:lineRule="exact"/>
        <w:ind w:left="0"/>
        <w:jc w:val="center"/>
        <w:rPr>
          <w:rFonts w:ascii="黑体" w:hAnsi="黑体" w:eastAsia="黑体" w:cs="黑体"/>
          <w:bCs/>
          <w:sz w:val="32"/>
          <w:szCs w:val="32"/>
        </w:rPr>
      </w:pPr>
      <w:r>
        <w:rPr>
          <w:rFonts w:hint="eastAsia" w:ascii="黑体" w:hAnsi="黑体" w:eastAsia="黑体" w:cs="黑体"/>
          <w:bCs/>
          <w:sz w:val="32"/>
          <w:szCs w:val="32"/>
        </w:rPr>
        <w:t>法定代表人证明书</w:t>
      </w:r>
    </w:p>
    <w:p w14:paraId="1C871E04">
      <w:pPr>
        <w:spacing w:line="400" w:lineRule="exact"/>
        <w:rPr>
          <w:rFonts w:ascii="仿宋_GB2312" w:hAnsi="仿宋_GB2312" w:eastAsia="仿宋_GB2312" w:cs="仿宋_GB2312"/>
          <w:sz w:val="24"/>
        </w:rPr>
      </w:pPr>
    </w:p>
    <w:p w14:paraId="0697479D">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b/>
          <w:sz w:val="24"/>
          <w:u w:val="single"/>
        </w:rPr>
        <w:t>中山市退役军人事务局</w:t>
      </w:r>
      <w:r>
        <w:rPr>
          <w:rFonts w:hint="eastAsia" w:ascii="仿宋_GB2312" w:hAnsi="仿宋_GB2312" w:eastAsia="仿宋_GB2312" w:cs="仿宋_GB2312"/>
          <w:sz w:val="24"/>
        </w:rPr>
        <w:t>：</w:t>
      </w:r>
    </w:p>
    <w:p w14:paraId="74A3027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同志，现任我单位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职务，为法定代表人，特此证明。</w:t>
      </w:r>
    </w:p>
    <w:p w14:paraId="2CA16991">
      <w:pPr>
        <w:spacing w:line="40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签发日期：           单位：           （盖章）</w:t>
      </w:r>
    </w:p>
    <w:p w14:paraId="475BA249">
      <w:pPr>
        <w:spacing w:line="400" w:lineRule="exact"/>
        <w:ind w:firstLine="240" w:firstLineChars="100"/>
        <w:rPr>
          <w:rFonts w:ascii="仿宋_GB2312" w:hAnsi="仿宋_GB2312" w:eastAsia="仿宋_GB2312" w:cs="仿宋_GB2312"/>
          <w:sz w:val="24"/>
        </w:rPr>
      </w:pPr>
    </w:p>
    <w:p w14:paraId="216DB6B8">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附：代表人性别：          年龄：                </w:t>
      </w:r>
    </w:p>
    <w:p w14:paraId="09076F6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身份证号码：              联系电话：</w:t>
      </w:r>
    </w:p>
    <w:p w14:paraId="7D49DC5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营业执照号码：            经济性质：</w:t>
      </w:r>
    </w:p>
    <w:p w14:paraId="16318646">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说明：1.法定代表人为企业事业单位、国家机关、社会团体的主要行政负责人。</w:t>
      </w:r>
    </w:p>
    <w:p w14:paraId="04F8E8BA">
      <w:pPr>
        <w:spacing w:line="40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2.内容必须填写真实、清楚、涂改无效，不得转让、买卖。</w:t>
      </w:r>
    </w:p>
    <w:p w14:paraId="5C04CB03">
      <w:pPr>
        <w:spacing w:line="40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3.将此证明书提交对方作为合同附件</w:t>
      </w:r>
      <w:r>
        <w:rPr>
          <w:rFonts w:hint="eastAsia" w:ascii="仿宋_GB2312" w:hAnsi="仿宋_GB2312" w:eastAsia="仿宋_GB2312" w:cs="仿宋_GB2312"/>
          <w:b/>
          <w:sz w:val="24"/>
        </w:rPr>
        <w:t>。</w:t>
      </w:r>
    </w:p>
    <w:p w14:paraId="3EED08B5">
      <w:pPr>
        <w:spacing w:line="400" w:lineRule="exact"/>
        <w:rPr>
          <w:rFonts w:ascii="仿宋_GB2312" w:hAnsi="仿宋_GB2312" w:eastAsia="仿宋_GB2312" w:cs="仿宋_GB2312"/>
          <w:b/>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(为避免废标，请投标人务必提供本附件)</w:t>
      </w:r>
    </w:p>
    <w:p w14:paraId="2673E0B2">
      <w:pPr>
        <w:spacing w:line="4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2E9938B">
                            <w:pPr>
                              <w:rPr>
                                <w:rFonts w:hAnsi="宋体"/>
                                <w:szCs w:val="21"/>
                              </w:rPr>
                            </w:pPr>
                          </w:p>
                          <w:p w14:paraId="65CE18A1">
                            <w:pPr>
                              <w:rPr>
                                <w:rFonts w:hAnsi="宋体"/>
                                <w:szCs w:val="21"/>
                              </w:rPr>
                            </w:pPr>
                          </w:p>
                          <w:p w14:paraId="2E93D03A">
                            <w:pPr>
                              <w:rPr>
                                <w:rFonts w:hAnsi="宋体"/>
                                <w:szCs w:val="21"/>
                              </w:rPr>
                            </w:pPr>
                          </w:p>
                          <w:p w14:paraId="77A7FE95">
                            <w:pPr>
                              <w:ind w:firstLine="420" w:firstLineChars="200"/>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37.8pt;margin-top:21.1pt;height:128.7pt;width:180.2pt;z-index:251659264;mso-width-relative:page;mso-height-relative:page;" fillcolor="#FFFFFF" filled="t" stroked="t" coordsize="21600,21600" o:gfxdata="UEsDBAoAAAAAAIdO4kAAAAAAAAAAAAAAAAAEAAAAZHJzL1BLAwQUAAAACACHTuJAoTqOutgAAAAK&#10;AQAADwAAAGRycy9kb3ducmV2LnhtbE2PQU+EMBCF7yb+h2ZMvLkFVrsLUjZGoycv4iZeCx0pkbaE&#10;Fhb99Y4n9zh5X958rzysdmALTqH3TkK6SYCha73uXSfh+P58swcWonJaDd6hhG8McKguL0pVaH9y&#10;b7jUsWNU4kKhJJgYx4Lz0Bq0Kmz8iI6yTz9ZFemcOq4ndaJyO/AsSQS3qnf0wagRHw22X/VsJayv&#10;P00+v6RtHc1e7D62y9PDkUt5fZUm98AirvEfhj99UoeKnBo/Ox3YICHb3QlCJdxmGTACxFbQuIaS&#10;PBfAq5KfT6h+AVBLAwQUAAAACACHTuJA0D6nuTACAABeBAAADgAAAGRycy9lMm9Eb2MueG1srVTL&#10;jtMwFN0j8Q+W9zRtaUedqOkITSkbBCMNfIDr3CSW/JLtNukOVgix4AP4AXas2MLXDI+/4NoppTOw&#10;6IIskuPHPb7n3OvMLzolyRacF0YXdDQYUgKam1LouqAvX6wezCjxgemSSaOhoDvw9GJx/968tTmM&#10;TWNkCY4gifZ5awvahGDzLPO8AcX8wFjQuFgZp1jAoauz0rEW2ZXMxsPhWdYaV1pnOHiPs8t+ke4Z&#10;3SmEpqoEh6XhGwU69KwOJAsoyTfCerpI2VYV8PC8qjwEIguKSkN64yGI1/GdLeYsrx2zjeD7FNgp&#10;KdzRpJjQeOiBaskCIxsn/qJSgjvjTRUG3KisF5IcQRWj4R1vrhtmIWlBq709mO7/Hy1/tr1yRJTY&#10;CZRoprDg3z6//v7x3c2HLzm5ef/p56u3P76+wQkyima11ucYc22v3H7kEUblXeVU/KIm0iWDdweD&#10;oQuE4+R4PJtNJ+g9x7XR2cPJ5DyVIPsTbp0PT8AoEkFBK2nay4a58EgGcJoFuOpbJ7nNtk99wDww&#10;/ndcTMEbKcqVkDINXL2+lI5sGbbAKj1RCIbc2iY1aQt6Ph1PMTuGfV1hPyFUFr3xuk7n3Yrwx8TD&#10;9PyLOCa2ZL7pE0gMcRvLlUBFCTXAyse6JGFn0X+N147GZBSUlEjAWxpR2hmYkKfsRHVSx0Mg3YG9&#10;S7F4fbkiCt26Q9II16bcYRtsrBN1g66nUmdxBdsuebW/IrGvj8eIj38L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Oo662AAAAAoBAAAPAAAAAAAAAAEAIAAAACIAAABkcnMvZG93bnJldi54bWxQ&#10;SwECFAAUAAAACACHTuJA0D6nuTACAABeBAAADgAAAAAAAAABACAAAAAnAQAAZHJzL2Uyb0RvYy54&#10;bWxQSwUGAAAAAAYABgBZAQAAyQUAAAAA&#10;">
                <v:fill on="t" focussize="0,0"/>
                <v:stroke color="#000000" joinstyle="miter"/>
                <v:imagedata o:title=""/>
                <o:lock v:ext="edit" aspectratio="f"/>
                <v:textbox>
                  <w:txbxContent>
                    <w:p w14:paraId="52E9938B">
                      <w:pPr>
                        <w:rPr>
                          <w:rFonts w:hAnsi="宋体"/>
                          <w:szCs w:val="21"/>
                        </w:rPr>
                      </w:pPr>
                    </w:p>
                    <w:p w14:paraId="65CE18A1">
                      <w:pPr>
                        <w:rPr>
                          <w:rFonts w:hAnsi="宋体"/>
                          <w:szCs w:val="21"/>
                        </w:rPr>
                      </w:pPr>
                    </w:p>
                    <w:p w14:paraId="2E93D03A">
                      <w:pPr>
                        <w:rPr>
                          <w:rFonts w:hAnsi="宋体"/>
                          <w:szCs w:val="21"/>
                        </w:rPr>
                      </w:pPr>
                    </w:p>
                    <w:p w14:paraId="77A7FE95">
                      <w:pPr>
                        <w:ind w:firstLine="420" w:firstLineChars="200"/>
                      </w:pPr>
                      <w:r>
                        <w:rPr>
                          <w:rFonts w:hint="eastAsia" w:hAnsi="宋体"/>
                          <w:szCs w:val="21"/>
                        </w:rPr>
                        <w:t>法定代表人身份证复印件</w:t>
                      </w:r>
                    </w:p>
                  </w:txbxContent>
                </v:textbox>
              </v:shape>
            </w:pict>
          </mc:Fallback>
        </mc:AlternateContent>
      </w:r>
    </w:p>
    <w:p w14:paraId="467FD771">
      <w:pPr>
        <w:spacing w:line="400" w:lineRule="exact"/>
        <w:rPr>
          <w:rFonts w:ascii="仿宋_GB2312" w:hAnsi="仿宋_GB2312" w:eastAsia="仿宋_GB2312" w:cs="仿宋_GB2312"/>
          <w:b/>
          <w:sz w:val="32"/>
          <w:szCs w:val="32"/>
        </w:rPr>
      </w:pPr>
    </w:p>
    <w:p w14:paraId="3178EE88">
      <w:pPr>
        <w:spacing w:line="560" w:lineRule="exact"/>
        <w:rPr>
          <w:rFonts w:ascii="仿宋_GB2312" w:hAnsi="仿宋_GB2312" w:eastAsia="仿宋_GB2312" w:cs="仿宋_GB2312"/>
          <w:b/>
          <w:sz w:val="32"/>
          <w:szCs w:val="32"/>
        </w:rPr>
      </w:pPr>
    </w:p>
    <w:p w14:paraId="0763A124">
      <w:pPr>
        <w:spacing w:line="560" w:lineRule="exact"/>
        <w:rPr>
          <w:rFonts w:ascii="仿宋_GB2312" w:hAnsi="仿宋_GB2312" w:eastAsia="仿宋_GB2312" w:cs="仿宋_GB2312"/>
          <w:b/>
          <w:sz w:val="32"/>
          <w:szCs w:val="32"/>
        </w:rPr>
      </w:pPr>
    </w:p>
    <w:p w14:paraId="14298B5E">
      <w:pPr>
        <w:spacing w:line="560" w:lineRule="exact"/>
        <w:rPr>
          <w:rFonts w:ascii="仿宋_GB2312" w:hAnsi="仿宋_GB2312" w:eastAsia="仿宋_GB2312" w:cs="仿宋_GB2312"/>
          <w:b/>
          <w:sz w:val="32"/>
          <w:szCs w:val="32"/>
        </w:rPr>
      </w:pPr>
    </w:p>
    <w:p w14:paraId="18D44BD9">
      <w:pPr>
        <w:spacing w:line="560" w:lineRule="exact"/>
        <w:rPr>
          <w:rFonts w:ascii="仿宋_GB2312" w:hAnsi="仿宋_GB2312" w:eastAsia="仿宋_GB2312" w:cs="仿宋_GB2312"/>
          <w:b/>
          <w:sz w:val="32"/>
          <w:szCs w:val="32"/>
        </w:rPr>
      </w:pPr>
    </w:p>
    <w:p w14:paraId="236E8E3D">
      <w:pPr>
        <w:spacing w:line="560" w:lineRule="exact"/>
        <w:rPr>
          <w:rFonts w:ascii="仿宋_GB2312" w:hAnsi="仿宋_GB2312" w:eastAsia="仿宋_GB2312" w:cs="仿宋_GB2312"/>
          <w:b/>
          <w:sz w:val="32"/>
          <w:szCs w:val="32"/>
        </w:rPr>
      </w:pPr>
    </w:p>
    <w:p w14:paraId="63537BCC">
      <w:pPr>
        <w:pStyle w:val="4"/>
        <w:spacing w:line="560" w:lineRule="exact"/>
        <w:ind w:left="0"/>
        <w:jc w:val="center"/>
        <w:rPr>
          <w:rFonts w:ascii="仿宋_GB2312" w:hAnsi="仿宋_GB2312" w:eastAsia="仿宋_GB2312" w:cs="仿宋_GB2312"/>
          <w:b/>
          <w:sz w:val="32"/>
          <w:szCs w:val="32"/>
        </w:rPr>
      </w:pPr>
    </w:p>
    <w:p w14:paraId="14C11F72">
      <w:pPr>
        <w:pStyle w:val="4"/>
        <w:spacing w:line="560" w:lineRule="exact"/>
        <w:ind w:left="0"/>
        <w:jc w:val="center"/>
        <w:rPr>
          <w:rFonts w:ascii="仿宋_GB2312" w:hAnsi="仿宋_GB2312" w:eastAsia="仿宋_GB2312" w:cs="仿宋_GB2312"/>
          <w:b/>
          <w:sz w:val="32"/>
          <w:szCs w:val="32"/>
        </w:rPr>
      </w:pPr>
    </w:p>
    <w:p w14:paraId="53755842">
      <w:pPr>
        <w:pStyle w:val="4"/>
        <w:spacing w:line="400" w:lineRule="exact"/>
        <w:ind w:left="0"/>
        <w:jc w:val="center"/>
        <w:rPr>
          <w:rFonts w:hint="eastAsia" w:ascii="黑体" w:hAnsi="黑体" w:eastAsia="黑体" w:cs="黑体"/>
          <w:bCs/>
          <w:sz w:val="32"/>
          <w:szCs w:val="32"/>
        </w:rPr>
      </w:pPr>
    </w:p>
    <w:p w14:paraId="4E81EBB6">
      <w:pPr>
        <w:pStyle w:val="4"/>
        <w:spacing w:line="400" w:lineRule="exact"/>
        <w:ind w:left="0"/>
        <w:jc w:val="center"/>
        <w:rPr>
          <w:rFonts w:hint="eastAsia" w:ascii="黑体" w:hAnsi="黑体" w:eastAsia="黑体" w:cs="黑体"/>
          <w:bCs/>
          <w:sz w:val="32"/>
          <w:szCs w:val="32"/>
        </w:rPr>
      </w:pPr>
    </w:p>
    <w:p w14:paraId="5ED2668E">
      <w:pPr>
        <w:pStyle w:val="4"/>
        <w:spacing w:line="400" w:lineRule="exact"/>
        <w:ind w:left="0"/>
        <w:jc w:val="center"/>
        <w:rPr>
          <w:rFonts w:hint="eastAsia" w:ascii="黑体" w:hAnsi="黑体" w:eastAsia="黑体" w:cs="黑体"/>
          <w:bCs/>
          <w:sz w:val="32"/>
          <w:szCs w:val="32"/>
        </w:rPr>
      </w:pPr>
    </w:p>
    <w:p w14:paraId="1D4FCDDB">
      <w:pPr>
        <w:pStyle w:val="4"/>
        <w:spacing w:line="400" w:lineRule="exact"/>
        <w:ind w:left="0"/>
        <w:jc w:val="center"/>
        <w:rPr>
          <w:rFonts w:hint="eastAsia" w:ascii="黑体" w:hAnsi="黑体" w:eastAsia="黑体" w:cs="黑体"/>
          <w:bCs/>
          <w:sz w:val="32"/>
          <w:szCs w:val="32"/>
        </w:rPr>
      </w:pPr>
    </w:p>
    <w:p w14:paraId="1E9174D9">
      <w:pPr>
        <w:pStyle w:val="4"/>
        <w:spacing w:line="400" w:lineRule="exact"/>
        <w:ind w:left="0"/>
        <w:jc w:val="center"/>
        <w:rPr>
          <w:rFonts w:hint="eastAsia" w:ascii="黑体" w:hAnsi="黑体" w:eastAsia="黑体" w:cs="黑体"/>
          <w:bCs/>
          <w:sz w:val="32"/>
          <w:szCs w:val="32"/>
        </w:rPr>
      </w:pPr>
    </w:p>
    <w:p w14:paraId="4FE02630">
      <w:pPr>
        <w:pStyle w:val="4"/>
        <w:spacing w:line="400" w:lineRule="exact"/>
        <w:ind w:left="0"/>
        <w:jc w:val="center"/>
        <w:rPr>
          <w:rFonts w:ascii="黑体" w:hAnsi="黑体" w:eastAsia="黑体" w:cs="黑体"/>
          <w:bCs/>
          <w:sz w:val="32"/>
          <w:szCs w:val="32"/>
        </w:rPr>
      </w:pPr>
      <w:r>
        <w:rPr>
          <w:rFonts w:hint="eastAsia" w:ascii="黑体" w:hAnsi="黑体" w:eastAsia="黑体" w:cs="黑体"/>
          <w:bCs/>
          <w:sz w:val="32"/>
          <w:szCs w:val="32"/>
        </w:rPr>
        <w:t>法定代表人授权委托书</w:t>
      </w:r>
    </w:p>
    <w:p w14:paraId="6525EE1B">
      <w:pPr>
        <w:spacing w:line="400" w:lineRule="exact"/>
        <w:rPr>
          <w:rFonts w:ascii="仿宋_GB2312" w:hAnsi="仿宋_GB2312" w:eastAsia="仿宋_GB2312" w:cs="仿宋_GB2312"/>
          <w:sz w:val="24"/>
        </w:rPr>
      </w:pPr>
    </w:p>
    <w:p w14:paraId="7B2C6682">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b/>
          <w:sz w:val="24"/>
          <w:u w:val="single"/>
        </w:rPr>
        <w:t>中山市退役军人事务局</w:t>
      </w:r>
      <w:r>
        <w:rPr>
          <w:rFonts w:hint="eastAsia" w:ascii="仿宋_GB2312" w:hAnsi="仿宋_GB2312" w:eastAsia="仿宋_GB2312" w:cs="仿宋_GB2312"/>
          <w:sz w:val="24"/>
        </w:rPr>
        <w:t>：</w:t>
      </w:r>
    </w:p>
    <w:p w14:paraId="71658E39">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兹授权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同志，为我方签订经济合同及办理其他事务代理人，其权限是：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00E0A6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授权单位：       （盖章）       </w:t>
      </w:r>
    </w:p>
    <w:p w14:paraId="15B3033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法定代表人：        （签名或盖私章）</w:t>
      </w:r>
    </w:p>
    <w:p w14:paraId="0F8E317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有效期限：至        年       月      日       </w:t>
      </w:r>
    </w:p>
    <w:p w14:paraId="5D0D5536">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签发日期：</w:t>
      </w:r>
    </w:p>
    <w:p w14:paraId="638AD96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附：代理人性别：              年龄：         </w:t>
      </w:r>
    </w:p>
    <w:p w14:paraId="60C3F826">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职务：                    身份证号码：</w:t>
      </w:r>
    </w:p>
    <w:p w14:paraId="5913A391">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联系电话：</w:t>
      </w:r>
    </w:p>
    <w:p w14:paraId="6176E2B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说明：1.内容必须填写真实、清楚、涂改无效，不得转让、买卖。</w:t>
      </w:r>
    </w:p>
    <w:p w14:paraId="28E57089">
      <w:pPr>
        <w:spacing w:line="400" w:lineRule="exact"/>
        <w:ind w:firstLine="720" w:firstLineChars="300"/>
        <w:rPr>
          <w:rFonts w:ascii="仿宋_GB2312" w:hAnsi="仿宋_GB2312" w:eastAsia="仿宋_GB2312" w:cs="仿宋_GB2312"/>
          <w:b/>
          <w:sz w:val="24"/>
        </w:rPr>
      </w:pPr>
      <w:r>
        <w:rPr>
          <w:rFonts w:hint="eastAsia" w:ascii="仿宋_GB2312" w:hAnsi="仿宋_GB2312" w:eastAsia="仿宋_GB2312" w:cs="仿宋_GB2312"/>
          <w:sz w:val="24"/>
        </w:rPr>
        <w:t>2.将此证明书提交对方作为合同附件。</w:t>
      </w:r>
    </w:p>
    <w:p w14:paraId="051B05A0">
      <w:pPr>
        <w:spacing w:line="40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3.授权权限：全权代表本公司参与上述采购项目的投标，负责提供与签署确认一切文书资料，以及向贵方递交的任何补充承诺。</w:t>
      </w:r>
    </w:p>
    <w:p w14:paraId="78B37408">
      <w:pPr>
        <w:spacing w:line="400" w:lineRule="exact"/>
        <w:ind w:firstLine="736" w:firstLineChars="307"/>
        <w:rPr>
          <w:rFonts w:ascii="仿宋_GB2312" w:hAnsi="仿宋_GB2312" w:eastAsia="仿宋_GB2312" w:cs="仿宋_GB2312"/>
          <w:sz w:val="24"/>
        </w:rPr>
      </w:pPr>
      <w:r>
        <w:rPr>
          <w:rFonts w:hint="eastAsia" w:ascii="仿宋_GB2312" w:hAnsi="仿宋_GB2312" w:eastAsia="仿宋_GB2312" w:cs="仿宋_GB2312"/>
          <w:sz w:val="24"/>
        </w:rPr>
        <w:t>4有效期限：与本公司投标文件中标注的投标有效期相同，自本单位盖公章之日起生效。</w:t>
      </w:r>
    </w:p>
    <w:p w14:paraId="17775DDB">
      <w:pPr>
        <w:spacing w:line="400" w:lineRule="exact"/>
        <w:ind w:firstLine="736" w:firstLineChars="307"/>
        <w:rPr>
          <w:rFonts w:ascii="仿宋_GB2312" w:hAnsi="仿宋_GB2312" w:eastAsia="仿宋_GB2312" w:cs="仿宋_GB2312"/>
          <w:sz w:val="24"/>
        </w:rPr>
      </w:pPr>
      <w:r>
        <w:rPr>
          <w:rFonts w:hint="eastAsia" w:ascii="仿宋_GB2312" w:hAnsi="仿宋_GB2312" w:eastAsia="仿宋_GB2312" w:cs="仿宋_GB2312"/>
          <w:sz w:val="24"/>
        </w:rPr>
        <w:t>5.投标签字代表为法定代表人，则本表不适用。</w:t>
      </w:r>
    </w:p>
    <w:p w14:paraId="59585347">
      <w:pPr>
        <w:spacing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18E5825">
                            <w:pPr>
                              <w:jc w:val="center"/>
                              <w:rPr>
                                <w:rFonts w:hAnsi="宋体"/>
                                <w:szCs w:val="21"/>
                              </w:rPr>
                            </w:pPr>
                          </w:p>
                          <w:p w14:paraId="3CD85D82">
                            <w:pPr>
                              <w:jc w:val="center"/>
                              <w:rPr>
                                <w:rFonts w:hAnsi="宋体"/>
                                <w:szCs w:val="21"/>
                              </w:rPr>
                            </w:pPr>
                          </w:p>
                          <w:p w14:paraId="53881B71">
                            <w:pPr>
                              <w:jc w:val="center"/>
                              <w:rPr>
                                <w:rFonts w:hAnsi="宋体"/>
                                <w:szCs w:val="21"/>
                              </w:rPr>
                            </w:pPr>
                          </w:p>
                          <w:p w14:paraId="2791A860">
                            <w:pPr>
                              <w:jc w:val="center"/>
                              <w:rPr>
                                <w:szCs w:val="21"/>
                              </w:rPr>
                            </w:pPr>
                            <w:r>
                              <w:rPr>
                                <w:rFonts w:hint="eastAsia" w:hAnsi="宋体"/>
                                <w:szCs w:val="21"/>
                              </w:rPr>
                              <w:t>被授权代表身份证复印件</w:t>
                            </w:r>
                          </w:p>
                        </w:txbxContent>
                      </wps:txbx>
                      <wps:bodyPr upright="1"/>
                    </wps:wsp>
                  </a:graphicData>
                </a:graphic>
              </wp:anchor>
            </w:drawing>
          </mc:Choice>
          <mc:Fallback>
            <w:pict>
              <v:shape id="_x0000_s1026" o:spid="_x0000_s1026" o:spt="176" type="#_x0000_t176" style="position:absolute;left:0pt;margin-left:116.45pt;margin-top:3.25pt;height:124.75pt;width:183.75pt;z-index:251660288;mso-width-relative:page;mso-height-relative:page;" fillcolor="#FFFFFF" filled="t" stroked="t" coordsize="21600,21600" o:gfxdata="UEsDBAoAAAAAAIdO4kAAAAAAAAAAAAAAAAAEAAAAZHJzL1BLAwQUAAAACACHTuJACmvRJNcAAAAJ&#10;AQAADwAAAGRycy9kb3ducmV2LnhtbE2PwU7DMBBE70j8g7VI3KidlIY2jVMhEJy4ECpxdeJtHBHb&#10;Ueykga9nOdHj6o1m3haHxfZsxjF03klIVgIYusbrzrUSjh8vd1tgISqnVe8dSvjGAIfy+qpQufZn&#10;945zFVtGJS7kSoKJccg5D41Bq8LKD+iInfxoVaRzbLke1ZnKbc9TITJuVedowagBnww2X9VkJSxv&#10;P/Vuek2aKppt9vC5np8fj1zK25tE7IFFXOJ/GP70SR1Kcqr95HRgvYR0ne4oKiHbACOeCXEPrCaw&#10;yQTwsuCXH5S/UEsDBBQAAAAIAIdO4kBspLXvLQIAAF4EAAAOAAAAZHJzL2Uyb0RvYy54bWytVM2O&#10;0zAQviPxDpbvNG1KV0vUdIW2lAuCSgsP4NpOYsl/st0mvcEJIQ48AC+wN05c4WmWn7dg7ITSXTj0&#10;gA/OjO35Zr7P48wvOiXRjjsvjC7xZDTGiGtqmNB1iV+9XD04x8gHohmRRvMS77nHF4v79+atLXhu&#10;GiMZdwhAtC9aW+ImBFtkmacNV8SPjOUaNivjFAngujpjjrSArmSWj8dnWWscs85Q7j2sLvtNPCC6&#10;UwBNVQnKl4ZuFdehR3VckgCUfCOsx4tUbVVxGl5UlecByRID05BmSAL2Js7ZYk6K2hHbCDqUQE4p&#10;4Q4nRYSGpAeoJQkEbZ34C0oJ6ow3VRhRo7KeSFIEWEzGd7S5aojliQtI7e1BdP//YOnz3dohwUqc&#10;Y6SJggv/9vnN9+v3Nx+/FOjmw6efr9/9+PoWFlAexWqtLyDmyq7d4HkwI/Oucip+gRPqksD7g8C8&#10;C4jCYj6dTs/yGUYU9iaz84dT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pr0STXAAAACQEAAA8AAAAAAAAAAQAgAAAAIgAAAGRycy9kb3ducmV2LnhtbFBLAQIU&#10;ABQAAAAIAIdO4kBspLXvLQIAAF4EAAAOAAAAAAAAAAEAIAAAACYBAABkcnMvZTJvRG9jLnhtbFBL&#10;BQYAAAAABgAGAFkBAADFBQAAAAA=&#10;">
                <v:fill on="t" focussize="0,0"/>
                <v:stroke color="#000000" joinstyle="miter"/>
                <v:imagedata o:title=""/>
                <o:lock v:ext="edit" aspectratio="f"/>
                <v:textbox>
                  <w:txbxContent>
                    <w:p w14:paraId="318E5825">
                      <w:pPr>
                        <w:jc w:val="center"/>
                        <w:rPr>
                          <w:rFonts w:hAnsi="宋体"/>
                          <w:szCs w:val="21"/>
                        </w:rPr>
                      </w:pPr>
                    </w:p>
                    <w:p w14:paraId="3CD85D82">
                      <w:pPr>
                        <w:jc w:val="center"/>
                        <w:rPr>
                          <w:rFonts w:hAnsi="宋体"/>
                          <w:szCs w:val="21"/>
                        </w:rPr>
                      </w:pPr>
                    </w:p>
                    <w:p w14:paraId="53881B71">
                      <w:pPr>
                        <w:jc w:val="center"/>
                        <w:rPr>
                          <w:rFonts w:hAnsi="宋体"/>
                          <w:szCs w:val="21"/>
                        </w:rPr>
                      </w:pPr>
                    </w:p>
                    <w:p w14:paraId="2791A860">
                      <w:pPr>
                        <w:jc w:val="center"/>
                        <w:rPr>
                          <w:szCs w:val="21"/>
                        </w:rPr>
                      </w:pPr>
                      <w:r>
                        <w:rPr>
                          <w:rFonts w:hint="eastAsia" w:hAnsi="宋体"/>
                          <w:szCs w:val="21"/>
                        </w:rPr>
                        <w:t>被授权代表身份证复印件</w:t>
                      </w:r>
                    </w:p>
                  </w:txbxContent>
                </v:textbox>
              </v:shape>
            </w:pict>
          </mc:Fallback>
        </mc:AlternateContent>
      </w:r>
    </w:p>
    <w:p w14:paraId="2C7FB7E4">
      <w:pPr>
        <w:pStyle w:val="3"/>
        <w:spacing w:before="120" w:after="120" w:line="560" w:lineRule="exact"/>
        <w:rPr>
          <w:rFonts w:ascii="仿宋_GB2312" w:hAnsi="仿宋_GB2312" w:eastAsia="仿宋_GB2312" w:cs="仿宋_GB2312"/>
        </w:rPr>
      </w:pPr>
      <w:bookmarkStart w:id="8" w:name="_Toc492487424"/>
      <w:bookmarkStart w:id="9" w:name="_Toc518485840"/>
      <w:bookmarkStart w:id="10" w:name="_Toc499303114"/>
    </w:p>
    <w:p w14:paraId="3ABE6B4A">
      <w:pPr>
        <w:pStyle w:val="3"/>
        <w:spacing w:before="120" w:after="120" w:line="560" w:lineRule="exact"/>
        <w:jc w:val="center"/>
        <w:rPr>
          <w:rFonts w:ascii="黑体" w:hAnsi="黑体" w:cs="黑体"/>
          <w:b w:val="0"/>
          <w:bCs w:val="0"/>
        </w:rPr>
      </w:pPr>
      <w:r>
        <w:rPr>
          <w:rFonts w:hint="eastAsia" w:ascii="黑体" w:hAnsi="黑体" w:cs="黑体"/>
          <w:b w:val="0"/>
          <w:bCs w:val="0"/>
        </w:rPr>
        <w:t>3、资格声明函</w:t>
      </w:r>
      <w:bookmarkEnd w:id="8"/>
      <w:bookmarkEnd w:id="9"/>
      <w:bookmarkEnd w:id="10"/>
    </w:p>
    <w:p w14:paraId="3626B7F8">
      <w:pPr>
        <w:spacing w:line="560" w:lineRule="exact"/>
        <w:rPr>
          <w:rFonts w:ascii="仿宋_GB2312" w:hAnsi="仿宋_GB2312" w:eastAsia="仿宋_GB2312" w:cs="仿宋_GB2312"/>
          <w:b/>
          <w:sz w:val="32"/>
          <w:szCs w:val="32"/>
        </w:rPr>
      </w:pPr>
    </w:p>
    <w:p w14:paraId="066C86E1">
      <w:pPr>
        <w:spacing w:line="560" w:lineRule="exact"/>
        <w:rPr>
          <w:rFonts w:ascii="仿宋_GB2312" w:hAnsi="仿宋_GB2312" w:eastAsia="仿宋_GB2312" w:cs="仿宋_GB2312"/>
          <w:b/>
          <w:sz w:val="32"/>
          <w:szCs w:val="32"/>
        </w:rPr>
      </w:pPr>
    </w:p>
    <w:p w14:paraId="0C7F1ACA">
      <w:pPr>
        <w:spacing w:line="560" w:lineRule="exact"/>
        <w:rPr>
          <w:rFonts w:ascii="仿宋_GB2312" w:hAnsi="仿宋_GB2312" w:eastAsia="仿宋_GB2312" w:cs="仿宋_GB2312"/>
          <w:b/>
          <w:sz w:val="32"/>
          <w:szCs w:val="32"/>
        </w:rPr>
      </w:pPr>
    </w:p>
    <w:p w14:paraId="033381F1">
      <w:pPr>
        <w:spacing w:line="560" w:lineRule="exact"/>
        <w:rPr>
          <w:rFonts w:ascii="仿宋_GB2312" w:hAnsi="仿宋_GB2312" w:eastAsia="仿宋_GB2312" w:cs="仿宋_GB2312"/>
          <w:b/>
          <w:sz w:val="32"/>
          <w:szCs w:val="32"/>
        </w:rPr>
      </w:pPr>
    </w:p>
    <w:p w14:paraId="6A0CA3C2">
      <w:pPr>
        <w:spacing w:line="560" w:lineRule="exact"/>
        <w:rPr>
          <w:rFonts w:ascii="仿宋_GB2312" w:hAnsi="仿宋_GB2312" w:eastAsia="仿宋_GB2312" w:cs="仿宋_GB2312"/>
          <w:b/>
          <w:sz w:val="32"/>
          <w:szCs w:val="32"/>
        </w:rPr>
      </w:pPr>
    </w:p>
    <w:p w14:paraId="01F345F0">
      <w:pPr>
        <w:spacing w:line="560" w:lineRule="exact"/>
        <w:rPr>
          <w:rFonts w:ascii="仿宋_GB2312" w:hAnsi="仿宋_GB2312" w:eastAsia="仿宋_GB2312" w:cs="仿宋_GB2312"/>
          <w:b/>
          <w:sz w:val="32"/>
          <w:szCs w:val="32"/>
        </w:rPr>
      </w:pPr>
    </w:p>
    <w:p w14:paraId="6CCEC75A">
      <w:pPr>
        <w:spacing w:line="560" w:lineRule="exact"/>
        <w:rPr>
          <w:rFonts w:ascii="仿宋_GB2312" w:hAnsi="仿宋_GB2312" w:eastAsia="仿宋_GB2312" w:cs="仿宋_GB2312"/>
          <w:b/>
          <w:sz w:val="32"/>
          <w:szCs w:val="32"/>
        </w:rPr>
      </w:pPr>
    </w:p>
    <w:p w14:paraId="3FFBCBB1">
      <w:pPr>
        <w:rPr>
          <w:rFonts w:hint="eastAsia" w:ascii="黑体" w:hAnsi="黑体" w:cs="黑体"/>
          <w:b w:val="0"/>
          <w:bCs w:val="0"/>
        </w:rPr>
      </w:pPr>
    </w:p>
    <w:p w14:paraId="53C2A642">
      <w:pPr>
        <w:pStyle w:val="3"/>
        <w:spacing w:before="120" w:after="120" w:line="400" w:lineRule="exact"/>
        <w:jc w:val="center"/>
        <w:rPr>
          <w:rFonts w:ascii="黑体" w:hAnsi="黑体" w:cs="黑体"/>
          <w:b w:val="0"/>
          <w:bCs w:val="0"/>
        </w:rPr>
      </w:pPr>
      <w:r>
        <w:rPr>
          <w:rFonts w:hint="eastAsia" w:ascii="黑体" w:hAnsi="黑体" w:cs="黑体"/>
          <w:b w:val="0"/>
          <w:bCs w:val="0"/>
        </w:rPr>
        <w:t>3、资格声明函</w:t>
      </w:r>
    </w:p>
    <w:p w14:paraId="6D71055F">
      <w:pPr>
        <w:spacing w:line="400" w:lineRule="exact"/>
        <w:rPr>
          <w:rFonts w:ascii="仿宋_GB2312" w:hAnsi="仿宋_GB2312" w:eastAsia="仿宋_GB2312" w:cs="仿宋_GB2312"/>
          <w:b/>
          <w:sz w:val="24"/>
        </w:rPr>
      </w:pPr>
    </w:p>
    <w:p w14:paraId="23E7EDB9">
      <w:pPr>
        <w:spacing w:line="400" w:lineRule="exact"/>
        <w:rPr>
          <w:rFonts w:ascii="仿宋_GB2312" w:hAnsi="仿宋_GB2312" w:eastAsia="仿宋_GB2312" w:cs="仿宋_GB2312"/>
          <w:b/>
          <w:sz w:val="24"/>
        </w:rPr>
      </w:pPr>
      <w:r>
        <w:rPr>
          <w:rFonts w:hint="eastAsia" w:ascii="仿宋_GB2312" w:hAnsi="仿宋_GB2312" w:eastAsia="仿宋_GB2312" w:cs="仿宋_GB2312"/>
          <w:b/>
          <w:sz w:val="24"/>
        </w:rPr>
        <w:t>中山市退役军人事务局：</w:t>
      </w:r>
    </w:p>
    <w:p w14:paraId="13978E61">
      <w:pPr>
        <w:snapToGrid w:val="0"/>
        <w:spacing w:line="400" w:lineRule="exact"/>
        <w:ind w:firstLine="600" w:firstLineChars="250"/>
        <w:rPr>
          <w:rFonts w:ascii="仿宋_GB2312" w:hAnsi="仿宋_GB2312" w:eastAsia="仿宋_GB2312" w:cs="仿宋_GB2312"/>
          <w:bCs/>
          <w:sz w:val="24"/>
        </w:rPr>
      </w:pPr>
      <w:r>
        <w:rPr>
          <w:rFonts w:hint="eastAsia" w:ascii="仿宋_GB2312" w:hAnsi="仿宋_GB2312" w:eastAsia="仿宋_GB2312" w:cs="仿宋_GB2312"/>
          <w:sz w:val="24"/>
        </w:rPr>
        <w:t>关于贵公司的</w:t>
      </w:r>
      <w:r>
        <w:rPr>
          <w:rFonts w:hint="eastAsia" w:ascii="仿宋_GB2312" w:hAnsi="仿宋_GB2312" w:eastAsia="仿宋_GB2312" w:cs="仿宋_GB2312"/>
          <w:b/>
          <w:bCs/>
          <w:color w:val="000000"/>
          <w:spacing w:val="20"/>
          <w:sz w:val="24"/>
          <w:u w:val="single"/>
        </w:rPr>
        <w:t>中山市退役军人事务局202</w:t>
      </w:r>
      <w:r>
        <w:rPr>
          <w:rFonts w:hint="eastAsia" w:ascii="仿宋_GB2312" w:hAnsi="仿宋_GB2312" w:eastAsia="仿宋_GB2312" w:cs="仿宋_GB2312"/>
          <w:b/>
          <w:bCs/>
          <w:color w:val="000000"/>
          <w:spacing w:val="20"/>
          <w:sz w:val="24"/>
          <w:u w:val="single"/>
          <w:lang w:val="en-US" w:eastAsia="zh-CN"/>
        </w:rPr>
        <w:t>5</w:t>
      </w:r>
      <w:r>
        <w:rPr>
          <w:rFonts w:hint="eastAsia" w:ascii="仿宋_GB2312" w:hAnsi="仿宋_GB2312" w:eastAsia="仿宋_GB2312" w:cs="仿宋_GB2312"/>
          <w:b/>
          <w:bCs/>
          <w:color w:val="000000"/>
          <w:spacing w:val="20"/>
          <w:sz w:val="24"/>
          <w:u w:val="single"/>
        </w:rPr>
        <w:t>年八一慰问部队物品采购项目</w:t>
      </w:r>
      <w:r>
        <w:rPr>
          <w:rFonts w:hint="eastAsia" w:ascii="仿宋_GB2312" w:hAnsi="仿宋_GB2312" w:eastAsia="仿宋_GB2312" w:cs="仿宋_GB2312"/>
          <w:sz w:val="24"/>
        </w:rPr>
        <w:t>的投标邀请，本单位（企业）自愿参加投标</w:t>
      </w:r>
      <w:r>
        <w:rPr>
          <w:rFonts w:hint="eastAsia" w:ascii="仿宋_GB2312" w:hAnsi="仿宋_GB2312" w:eastAsia="仿宋_GB2312" w:cs="仿宋_GB2312"/>
          <w:bCs/>
          <w:sz w:val="24"/>
        </w:rPr>
        <w:t>，现声明如下：</w:t>
      </w:r>
    </w:p>
    <w:p w14:paraId="383DCD3F">
      <w:pPr>
        <w:snapToGrid w:val="0"/>
        <w:spacing w:line="400" w:lineRule="exact"/>
        <w:ind w:firstLine="484" w:firstLineChars="202"/>
        <w:rPr>
          <w:rFonts w:ascii="仿宋_GB2312" w:hAnsi="仿宋_GB2312" w:eastAsia="仿宋_GB2312" w:cs="仿宋_GB2312"/>
          <w:sz w:val="24"/>
        </w:rPr>
      </w:pPr>
      <w:r>
        <w:rPr>
          <w:rFonts w:hint="eastAsia" w:ascii="仿宋_GB2312" w:hAnsi="仿宋_GB2312" w:eastAsia="仿宋_GB2312" w:cs="仿宋_GB2312"/>
          <w:sz w:val="24"/>
        </w:rPr>
        <w:t>本单位具备</w:t>
      </w:r>
      <w:r>
        <w:rPr>
          <w:rFonts w:hint="eastAsia" w:ascii="仿宋_GB2312" w:hAnsi="仿宋_GB2312" w:eastAsia="仿宋_GB2312" w:cs="仿宋_GB2312"/>
          <w:bCs/>
          <w:sz w:val="24"/>
        </w:rPr>
        <w:t>《中华人民共和国政府采购法》第二十二条资格条件，</w:t>
      </w:r>
      <w:r>
        <w:rPr>
          <w:rFonts w:hint="eastAsia" w:ascii="仿宋_GB2312" w:hAnsi="仿宋_GB2312" w:eastAsia="仿宋_GB2312" w:cs="仿宋_GB2312"/>
          <w:sz w:val="24"/>
        </w:rPr>
        <w:t>并已清楚招标文件的要求及有关文件规定。</w:t>
      </w:r>
    </w:p>
    <w:p w14:paraId="35F7B198">
      <w:pPr>
        <w:snapToGrid w:val="0"/>
        <w:spacing w:line="400" w:lineRule="exact"/>
        <w:ind w:firstLine="484" w:firstLineChars="202"/>
        <w:rPr>
          <w:rFonts w:ascii="仿宋_GB2312" w:hAnsi="仿宋_GB2312" w:eastAsia="仿宋_GB2312" w:cs="仿宋_GB2312"/>
          <w:sz w:val="24"/>
        </w:rPr>
      </w:pPr>
      <w:r>
        <w:rPr>
          <w:rFonts w:hint="eastAsia" w:ascii="仿宋_GB2312" w:hAnsi="仿宋_GB2312" w:eastAsia="仿宋_GB2312" w:cs="仿宋_GB2312"/>
          <w:sz w:val="24"/>
        </w:rPr>
        <w:t>本单位的法定代表人或单位负责人与所参投的本采购项目包组的其他投标人的法定代表人或单位负责人不为同一人且与其他投标人之间不存在直接控股、管理关系。</w:t>
      </w:r>
    </w:p>
    <w:p w14:paraId="7A64E789">
      <w:pPr>
        <w:snapToGrid w:val="0"/>
        <w:spacing w:line="400" w:lineRule="exact"/>
        <w:ind w:firstLine="484" w:firstLineChars="202"/>
        <w:rPr>
          <w:rFonts w:ascii="仿宋_GB2312" w:hAnsi="仿宋_GB2312" w:eastAsia="仿宋_GB2312" w:cs="仿宋_GB2312"/>
          <w:sz w:val="24"/>
        </w:rPr>
      </w:pPr>
      <w:r>
        <w:rPr>
          <w:rFonts w:hint="eastAsia" w:ascii="仿宋_GB2312" w:hAnsi="仿宋_GB2312" w:eastAsia="仿宋_GB2312" w:cs="仿宋_GB2312"/>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0C137260">
      <w:pPr>
        <w:snapToGrid w:val="0"/>
        <w:spacing w:line="400" w:lineRule="exact"/>
        <w:ind w:firstLine="484" w:firstLineChars="202"/>
        <w:rPr>
          <w:rFonts w:ascii="仿宋_GB2312" w:hAnsi="仿宋_GB2312" w:eastAsia="仿宋_GB2312" w:cs="仿宋_GB2312"/>
          <w:sz w:val="24"/>
        </w:rPr>
      </w:pPr>
      <w:r>
        <w:rPr>
          <w:rFonts w:hint="eastAsia" w:ascii="仿宋_GB2312" w:hAnsi="仿宋_GB2312" w:eastAsia="仿宋_GB2312" w:cs="仿宋_GB2312"/>
          <w:sz w:val="24"/>
        </w:rPr>
        <w:t>本单位具有履行合同所必需的设备和专业技术能力，且参加政府采购活动前3年内在经营活动中没有重大违法记录。否则，由此所造成的损失、不良后果及法律责任，一律由我单位承担。</w:t>
      </w:r>
    </w:p>
    <w:p w14:paraId="61178D3D">
      <w:pPr>
        <w:snapToGrid w:val="0"/>
        <w:spacing w:line="400" w:lineRule="exact"/>
        <w:ind w:firstLine="484" w:firstLineChars="202"/>
        <w:rPr>
          <w:rFonts w:ascii="仿宋_GB2312" w:hAnsi="仿宋_GB2312" w:eastAsia="仿宋_GB2312" w:cs="仿宋_GB2312"/>
          <w:sz w:val="24"/>
        </w:rPr>
      </w:pPr>
      <w:r>
        <w:rPr>
          <w:rFonts w:hint="eastAsia" w:ascii="仿宋_GB2312" w:hAnsi="仿宋_GB2312" w:eastAsia="仿宋_GB2312" w:cs="仿宋_GB2312"/>
          <w:sz w:val="24"/>
        </w:rPr>
        <w:t>本次招标采购活动中，如有违法、违规、弄虚作假行为，所造成的损失、不良后果及法律责任，一律由我单位承担。</w:t>
      </w:r>
    </w:p>
    <w:p w14:paraId="5F92381F">
      <w:pPr>
        <w:spacing w:line="400" w:lineRule="exact"/>
        <w:ind w:firstLine="420"/>
        <w:rPr>
          <w:rFonts w:ascii="仿宋_GB2312" w:hAnsi="仿宋_GB2312" w:eastAsia="仿宋_GB2312" w:cs="仿宋_GB2312"/>
          <w:b/>
          <w:sz w:val="24"/>
        </w:rPr>
      </w:pPr>
      <w:r>
        <w:rPr>
          <w:rFonts w:hint="eastAsia" w:ascii="仿宋_GB2312" w:hAnsi="仿宋_GB2312" w:eastAsia="仿宋_GB2312" w:cs="仿宋_GB2312"/>
          <w:b/>
          <w:sz w:val="24"/>
        </w:rPr>
        <w:t>特此声明！</w:t>
      </w:r>
    </w:p>
    <w:p w14:paraId="077FEABC">
      <w:pPr>
        <w:spacing w:line="400" w:lineRule="exact"/>
        <w:ind w:firstLine="420"/>
        <w:rPr>
          <w:rFonts w:ascii="仿宋_GB2312" w:hAnsi="仿宋_GB2312" w:eastAsia="仿宋_GB2312" w:cs="仿宋_GB2312"/>
          <w:b/>
          <w:sz w:val="24"/>
        </w:rPr>
      </w:pPr>
    </w:p>
    <w:p w14:paraId="515CF03C">
      <w:pPr>
        <w:tabs>
          <w:tab w:val="left" w:pos="2268"/>
        </w:tabs>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投标人名称（并加盖公章）：</w:t>
      </w:r>
    </w:p>
    <w:p w14:paraId="757901A4">
      <w:pPr>
        <w:tabs>
          <w:tab w:val="left" w:pos="2268"/>
        </w:tabs>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投标人法定代表人或其委托人签名：</w:t>
      </w:r>
    </w:p>
    <w:p w14:paraId="3E40D43C">
      <w:pPr>
        <w:tabs>
          <w:tab w:val="left" w:pos="2268"/>
        </w:tabs>
        <w:spacing w:line="400" w:lineRule="exact"/>
        <w:jc w:val="righ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81ACBC0">
      <w:pPr>
        <w:spacing w:line="400" w:lineRule="exact"/>
        <w:rPr>
          <w:sz w:val="24"/>
        </w:rPr>
      </w:pPr>
    </w:p>
    <w:p w14:paraId="1707694E">
      <w:pPr>
        <w:spacing w:before="2"/>
        <w:rPr>
          <w:rFonts w:ascii="仿宋_GB2312" w:hAnsi="仿宋_GB2312" w:eastAsia="仿宋_GB2312" w:cs="仿宋_GB2312"/>
          <w:color w:val="000000"/>
          <w:sz w:val="32"/>
          <w:szCs w:val="32"/>
        </w:rPr>
      </w:pPr>
    </w:p>
    <w:p w14:paraId="125FA609">
      <w:pPr>
        <w:widowControl/>
        <w:tabs>
          <w:tab w:val="left" w:pos="504"/>
          <w:tab w:val="left" w:pos="840"/>
        </w:tabs>
        <w:spacing w:line="560" w:lineRule="exact"/>
        <w:rPr>
          <w:rFonts w:ascii="仿宋_GB2312" w:hAnsi="仿宋_GB2312" w:eastAsia="仿宋_GB2312" w:cs="仿宋_GB2312"/>
          <w:sz w:val="32"/>
          <w:szCs w:val="32"/>
        </w:rPr>
      </w:pPr>
    </w:p>
    <w:p w14:paraId="7A7172CB">
      <w:pPr>
        <w:widowControl/>
        <w:tabs>
          <w:tab w:val="left" w:pos="504"/>
          <w:tab w:val="left" w:pos="840"/>
        </w:tabs>
        <w:spacing w:line="560" w:lineRule="exact"/>
        <w:rPr>
          <w:rFonts w:ascii="仿宋_GB2312" w:hAnsi="仿宋_GB2312" w:eastAsia="仿宋_GB2312" w:cs="仿宋_GB2312"/>
          <w:sz w:val="32"/>
          <w:szCs w:val="32"/>
        </w:rPr>
      </w:pPr>
    </w:p>
    <w:p w14:paraId="586FBB88">
      <w:pPr>
        <w:widowControl/>
        <w:tabs>
          <w:tab w:val="left" w:pos="504"/>
          <w:tab w:val="left" w:pos="840"/>
        </w:tabs>
        <w:spacing w:line="380" w:lineRule="exact"/>
        <w:rPr>
          <w:rFonts w:ascii="仿宋_GB2312" w:hAnsi="仿宋_GB2312" w:eastAsia="仿宋_GB2312" w:cs="仿宋_GB2312"/>
          <w:szCs w:val="21"/>
        </w:rPr>
      </w:pPr>
    </w:p>
    <w:p w14:paraId="1018D417">
      <w:pPr>
        <w:pStyle w:val="3"/>
        <w:adjustRightInd w:val="0"/>
        <w:snapToGrid w:val="0"/>
        <w:spacing w:before="0" w:after="0" w:line="400" w:lineRule="exact"/>
        <w:jc w:val="center"/>
        <w:rPr>
          <w:rFonts w:hint="eastAsia" w:ascii="黑体" w:hAnsi="黑体" w:cs="黑体"/>
          <w:b w:val="0"/>
          <w:bCs w:val="0"/>
        </w:rPr>
      </w:pPr>
    </w:p>
    <w:p w14:paraId="7EC91CE2">
      <w:pPr>
        <w:pStyle w:val="3"/>
        <w:adjustRightInd w:val="0"/>
        <w:snapToGrid w:val="0"/>
        <w:spacing w:before="0" w:after="0" w:line="400" w:lineRule="exact"/>
        <w:jc w:val="center"/>
        <w:rPr>
          <w:rFonts w:hint="eastAsia" w:ascii="黑体" w:hAnsi="黑体" w:cs="黑体"/>
          <w:b w:val="0"/>
          <w:bCs w:val="0"/>
        </w:rPr>
      </w:pPr>
    </w:p>
    <w:p w14:paraId="4E17C03D">
      <w:pPr>
        <w:pStyle w:val="3"/>
        <w:adjustRightInd w:val="0"/>
        <w:snapToGrid w:val="0"/>
        <w:spacing w:before="0" w:after="0" w:line="400" w:lineRule="exact"/>
        <w:jc w:val="center"/>
        <w:rPr>
          <w:rFonts w:hint="eastAsia" w:ascii="黑体" w:hAnsi="黑体" w:cs="黑体"/>
          <w:b w:val="0"/>
          <w:bCs w:val="0"/>
        </w:rPr>
      </w:pPr>
    </w:p>
    <w:p w14:paraId="0D905584">
      <w:pPr>
        <w:widowControl/>
        <w:tabs>
          <w:tab w:val="left" w:pos="504"/>
          <w:tab w:val="left" w:pos="840"/>
        </w:tabs>
        <w:spacing w:line="380" w:lineRule="exact"/>
        <w:rPr>
          <w:rFonts w:ascii="仿宋_GB2312" w:hAnsi="仿宋_GB2312" w:eastAsia="仿宋_GB2312" w:cs="仿宋_GB2312"/>
          <w:szCs w:val="21"/>
        </w:rPr>
      </w:pPr>
    </w:p>
    <w:p w14:paraId="3438ED21">
      <w:pPr>
        <w:widowControl/>
        <w:tabs>
          <w:tab w:val="left" w:pos="504"/>
          <w:tab w:val="left" w:pos="840"/>
        </w:tabs>
        <w:spacing w:line="380" w:lineRule="exact"/>
        <w:rPr>
          <w:rFonts w:ascii="仿宋_GB2312" w:hAnsi="仿宋_GB2312" w:eastAsia="仿宋_GB2312" w:cs="仿宋_GB2312"/>
          <w:szCs w:val="21"/>
        </w:rPr>
      </w:pPr>
    </w:p>
    <w:p w14:paraId="6044AE3A">
      <w:pPr>
        <w:pStyle w:val="3"/>
        <w:adjustRightInd w:val="0"/>
        <w:snapToGrid w:val="0"/>
        <w:spacing w:before="0" w:after="0" w:line="400" w:lineRule="exact"/>
        <w:jc w:val="center"/>
        <w:rPr>
          <w:rFonts w:ascii="黑体" w:hAnsi="黑体" w:cs="黑体"/>
          <w:b w:val="0"/>
          <w:bCs w:val="0"/>
        </w:rPr>
      </w:pPr>
      <w:r>
        <w:rPr>
          <w:rFonts w:hint="eastAsia" w:ascii="黑体" w:hAnsi="黑体" w:cs="黑体"/>
          <w:b w:val="0"/>
          <w:bCs w:val="0"/>
        </w:rPr>
        <w:t>4、报价表</w:t>
      </w:r>
    </w:p>
    <w:p w14:paraId="239C7D22">
      <w:pPr>
        <w:tabs>
          <w:tab w:val="left" w:pos="7740"/>
        </w:tabs>
        <w:adjustRightInd w:val="0"/>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投标人名称：（盖章）</w:t>
      </w:r>
    </w:p>
    <w:p w14:paraId="2CA62615">
      <w:pPr>
        <w:widowControl/>
        <w:tabs>
          <w:tab w:val="left" w:pos="504"/>
          <w:tab w:val="left" w:pos="840"/>
        </w:tabs>
        <w:spacing w:line="380" w:lineRule="exact"/>
        <w:rPr>
          <w:rFonts w:ascii="仿宋_GB2312" w:hAnsi="仿宋_GB2312" w:eastAsia="仿宋_GB2312" w:cs="仿宋_GB2312"/>
          <w:szCs w:val="21"/>
        </w:rPr>
      </w:pPr>
    </w:p>
    <w:tbl>
      <w:tblPr>
        <w:tblStyle w:val="8"/>
        <w:tblW w:w="9382" w:type="dxa"/>
        <w:tblInd w:w="-137" w:type="dxa"/>
        <w:tblLayout w:type="fixed"/>
        <w:tblCellMar>
          <w:top w:w="15" w:type="dxa"/>
          <w:left w:w="15" w:type="dxa"/>
          <w:bottom w:w="15" w:type="dxa"/>
          <w:right w:w="15" w:type="dxa"/>
        </w:tblCellMar>
      </w:tblPr>
      <w:tblGrid>
        <w:gridCol w:w="615"/>
        <w:gridCol w:w="1140"/>
        <w:gridCol w:w="747"/>
        <w:gridCol w:w="1027"/>
        <w:gridCol w:w="3013"/>
        <w:gridCol w:w="974"/>
        <w:gridCol w:w="870"/>
        <w:gridCol w:w="996"/>
      </w:tblGrid>
      <w:tr w14:paraId="34ED34F9">
        <w:tblPrEx>
          <w:tblCellMar>
            <w:top w:w="15" w:type="dxa"/>
            <w:left w:w="15" w:type="dxa"/>
            <w:bottom w:w="15" w:type="dxa"/>
            <w:right w:w="15" w:type="dxa"/>
          </w:tblCellMar>
        </w:tblPrEx>
        <w:trPr>
          <w:trHeight w:val="6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6CA">
            <w:pPr>
              <w:keepNext w:val="0"/>
              <w:keepLines w:val="0"/>
              <w:widowControl/>
              <w:suppressLineNumbers w:val="0"/>
              <w:jc w:val="center"/>
              <w:textAlignment w:val="center"/>
              <w:rPr>
                <w:rFonts w:asciiTheme="majorEastAsia" w:hAnsiTheme="majorEastAsia" w:eastAsiaTheme="majorEastAsia" w:cstheme="majorEastAsia"/>
                <w:b/>
                <w:color w:val="000000"/>
                <w:sz w:val="24"/>
              </w:rPr>
            </w:pPr>
            <w:r>
              <w:rPr>
                <w:rFonts w:hint="eastAsia" w:ascii="黑体" w:hAnsi="宋体" w:eastAsia="黑体" w:cs="黑体"/>
                <w:i w:val="0"/>
                <w:iCs w:val="0"/>
                <w:color w:val="000000"/>
                <w:kern w:val="0"/>
                <w:sz w:val="22"/>
                <w:szCs w:val="22"/>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BD7D">
            <w:pPr>
              <w:keepNext w:val="0"/>
              <w:keepLines w:val="0"/>
              <w:widowControl/>
              <w:suppressLineNumbers w:val="0"/>
              <w:jc w:val="center"/>
              <w:textAlignment w:val="center"/>
              <w:rPr>
                <w:rFonts w:asciiTheme="majorEastAsia" w:hAnsiTheme="majorEastAsia" w:eastAsiaTheme="majorEastAsia" w:cstheme="majorEastAsia"/>
                <w:b/>
                <w:color w:val="000000"/>
                <w:sz w:val="24"/>
              </w:rPr>
            </w:pPr>
            <w:r>
              <w:rPr>
                <w:rFonts w:hint="eastAsia" w:ascii="黑体" w:hAnsi="宋体" w:eastAsia="黑体" w:cs="黑体"/>
                <w:i w:val="0"/>
                <w:iCs w:val="0"/>
                <w:color w:val="000000"/>
                <w:kern w:val="0"/>
                <w:sz w:val="22"/>
                <w:szCs w:val="22"/>
                <w:u w:val="none"/>
                <w:lang w:val="en-US" w:eastAsia="zh-CN" w:bidi="ar"/>
              </w:rPr>
              <w:t>拟购买慰问品</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67C3">
            <w:pPr>
              <w:keepNext w:val="0"/>
              <w:keepLines w:val="0"/>
              <w:widowControl/>
              <w:suppressLineNumbers w:val="0"/>
              <w:jc w:val="center"/>
              <w:textAlignment w:val="center"/>
              <w:rPr>
                <w:rFonts w:asciiTheme="majorEastAsia" w:hAnsiTheme="majorEastAsia" w:eastAsiaTheme="majorEastAsia" w:cstheme="majorEastAsia"/>
                <w:b/>
                <w:color w:val="000000"/>
                <w:sz w:val="24"/>
              </w:rPr>
            </w:pPr>
            <w:r>
              <w:rPr>
                <w:rFonts w:hint="eastAsia" w:ascii="黑体" w:hAnsi="宋体" w:eastAsia="黑体" w:cs="黑体"/>
                <w:i w:val="0"/>
                <w:iCs w:val="0"/>
                <w:color w:val="000000"/>
                <w:kern w:val="0"/>
                <w:sz w:val="22"/>
                <w:szCs w:val="22"/>
                <w:u w:val="none"/>
                <w:lang w:val="en-US" w:eastAsia="zh-CN" w:bidi="ar"/>
              </w:rPr>
              <w:t>数量</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759">
            <w:pPr>
              <w:keepNext w:val="0"/>
              <w:keepLines w:val="0"/>
              <w:widowControl/>
              <w:suppressLineNumbers w:val="0"/>
              <w:jc w:val="center"/>
              <w:textAlignment w:val="center"/>
              <w:rPr>
                <w:rFonts w:asciiTheme="majorEastAsia" w:hAnsiTheme="majorEastAsia" w:eastAsiaTheme="majorEastAsia" w:cstheme="majorEastAsia"/>
                <w:b/>
                <w:color w:val="000000"/>
                <w:sz w:val="24"/>
              </w:rPr>
            </w:pPr>
            <w:r>
              <w:rPr>
                <w:rFonts w:hint="eastAsia" w:ascii="黑体" w:hAnsi="宋体" w:eastAsia="黑体" w:cs="黑体"/>
                <w:i w:val="0"/>
                <w:iCs w:val="0"/>
                <w:color w:val="000000"/>
                <w:kern w:val="0"/>
                <w:sz w:val="22"/>
                <w:szCs w:val="22"/>
                <w:u w:val="none"/>
                <w:lang w:val="en-US" w:eastAsia="zh-CN" w:bidi="ar"/>
              </w:rPr>
              <w:t>单位</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B46D">
            <w:pPr>
              <w:keepNext w:val="0"/>
              <w:keepLines w:val="0"/>
              <w:widowControl/>
              <w:suppressLineNumbers w:val="0"/>
              <w:jc w:val="center"/>
              <w:textAlignment w:val="center"/>
              <w:rPr>
                <w:rFonts w:asciiTheme="majorEastAsia" w:hAnsiTheme="majorEastAsia" w:eastAsiaTheme="majorEastAsia" w:cstheme="majorEastAsia"/>
                <w:b/>
                <w:color w:val="000000"/>
                <w:sz w:val="24"/>
              </w:rPr>
            </w:pPr>
            <w:r>
              <w:rPr>
                <w:rFonts w:hint="eastAsia" w:ascii="黑体" w:hAnsi="宋体" w:eastAsia="黑体" w:cs="黑体"/>
                <w:i w:val="0"/>
                <w:iCs w:val="0"/>
                <w:color w:val="000000"/>
                <w:kern w:val="0"/>
                <w:sz w:val="22"/>
                <w:szCs w:val="22"/>
                <w:u w:val="none"/>
                <w:lang w:val="en-US" w:eastAsia="zh-CN" w:bidi="ar"/>
              </w:rPr>
              <w:t>物品参数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6D13">
            <w:pPr>
              <w:keepNext w:val="0"/>
              <w:keepLines w:val="0"/>
              <w:widowControl/>
              <w:suppressLineNumbers w:val="0"/>
              <w:jc w:val="center"/>
              <w:textAlignment w:val="center"/>
              <w:rPr>
                <w:rFonts w:asciiTheme="majorEastAsia" w:hAnsiTheme="majorEastAsia" w:eastAsiaTheme="majorEastAsia" w:cstheme="majorEastAsia"/>
                <w:b/>
                <w:color w:val="000000"/>
                <w:kern w:val="0"/>
                <w:sz w:val="24"/>
                <w:lang w:bidi="ar"/>
              </w:rPr>
            </w:pPr>
            <w:r>
              <w:rPr>
                <w:rFonts w:hint="eastAsia" w:ascii="黑体" w:hAnsi="宋体" w:eastAsia="黑体" w:cs="黑体"/>
                <w:i w:val="0"/>
                <w:iCs w:val="0"/>
                <w:color w:val="000000"/>
                <w:kern w:val="0"/>
                <w:sz w:val="22"/>
                <w:szCs w:val="22"/>
                <w:u w:val="none"/>
                <w:lang w:val="en-US" w:eastAsia="zh-CN" w:bidi="ar"/>
              </w:rPr>
              <w:t>配送</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地点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394">
            <w:pPr>
              <w:keepNext w:val="0"/>
              <w:keepLines w:val="0"/>
              <w:widowControl/>
              <w:suppressLineNumbers w:val="0"/>
              <w:jc w:val="center"/>
              <w:textAlignment w:val="center"/>
              <w:rPr>
                <w:rFonts w:asciiTheme="majorEastAsia" w:hAnsiTheme="majorEastAsia" w:eastAsiaTheme="majorEastAsia" w:cstheme="majorEastAsia"/>
                <w:b/>
                <w:color w:val="000000"/>
                <w:kern w:val="0"/>
                <w:sz w:val="24"/>
                <w:lang w:bidi="ar"/>
              </w:rPr>
            </w:pPr>
            <w:r>
              <w:rPr>
                <w:rFonts w:hint="eastAsia" w:ascii="黑体" w:hAnsi="宋体" w:eastAsia="黑体" w:cs="黑体"/>
                <w:i w:val="0"/>
                <w:iCs w:val="0"/>
                <w:color w:val="000000"/>
                <w:kern w:val="0"/>
                <w:sz w:val="22"/>
                <w:szCs w:val="22"/>
                <w:u w:val="none"/>
                <w:lang w:val="en-US" w:eastAsia="zh-CN" w:bidi="ar"/>
              </w:rPr>
              <w:t>单价</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7CB">
            <w:pPr>
              <w:keepNext w:val="0"/>
              <w:keepLines w:val="0"/>
              <w:widowControl/>
              <w:suppressLineNumbers w:val="0"/>
              <w:jc w:val="center"/>
              <w:textAlignment w:val="center"/>
              <w:rPr>
                <w:rFonts w:asciiTheme="majorEastAsia" w:hAnsiTheme="majorEastAsia" w:eastAsiaTheme="majorEastAsia" w:cstheme="majorEastAsia"/>
                <w:b/>
                <w:color w:val="000000"/>
                <w:kern w:val="0"/>
                <w:sz w:val="24"/>
                <w:lang w:bidi="ar"/>
              </w:rPr>
            </w:pPr>
            <w:r>
              <w:rPr>
                <w:rFonts w:hint="eastAsia" w:ascii="黑体" w:hAnsi="宋体" w:eastAsia="黑体" w:cs="黑体"/>
                <w:i w:val="0"/>
                <w:iCs w:val="0"/>
                <w:color w:val="000000"/>
                <w:kern w:val="0"/>
                <w:sz w:val="22"/>
                <w:szCs w:val="22"/>
                <w:u w:val="none"/>
                <w:lang w:val="en-US" w:eastAsia="zh-CN" w:bidi="ar"/>
              </w:rPr>
              <w:t>金额</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w:t>
            </w:r>
          </w:p>
        </w:tc>
      </w:tr>
      <w:tr w14:paraId="4B2D203B">
        <w:tblPrEx>
          <w:tblCellMar>
            <w:top w:w="15" w:type="dxa"/>
            <w:left w:w="15" w:type="dxa"/>
            <w:bottom w:w="15" w:type="dxa"/>
            <w:right w:w="15" w:type="dxa"/>
          </w:tblCellMar>
        </w:tblPrEx>
        <w:trPr>
          <w:trHeight w:val="1722" w:hRule="atLeast"/>
        </w:trPr>
        <w:tc>
          <w:tcPr>
            <w:tcW w:w="615" w:type="dxa"/>
            <w:tcBorders>
              <w:top w:val="single" w:color="000000" w:sz="4" w:space="0"/>
              <w:left w:val="single" w:color="000000" w:sz="4" w:space="0"/>
              <w:right w:val="single" w:color="000000" w:sz="4" w:space="0"/>
            </w:tcBorders>
            <w:shd w:val="clear" w:color="auto" w:fill="auto"/>
            <w:vAlign w:val="center"/>
          </w:tcPr>
          <w:p w14:paraId="0B160037">
            <w:pPr>
              <w:keepNext w:val="0"/>
              <w:keepLines w:val="0"/>
              <w:widowControl/>
              <w:suppressLineNumbers w:val="0"/>
              <w:jc w:val="center"/>
              <w:textAlignment w:val="center"/>
              <w:rPr>
                <w:rFonts w:ascii="仿宋" w:hAnsi="仿宋" w:eastAsia="仿宋" w:cs="仿宋"/>
                <w:color w:val="000000"/>
                <w:sz w:val="24"/>
              </w:rPr>
            </w:pPr>
            <w:r>
              <w:rPr>
                <w:rFonts w:hint="eastAsia" w:ascii="宋体" w:hAnsi="宋体" w:eastAsia="宋体" w:cs="宋体"/>
                <w:i w:val="0"/>
                <w:iCs w:val="0"/>
                <w:color w:val="000000"/>
                <w:kern w:val="0"/>
                <w:sz w:val="22"/>
                <w:szCs w:val="22"/>
                <w:u w:val="none"/>
                <w:lang w:val="en-US" w:eastAsia="zh-CN" w:bidi="ar"/>
              </w:rPr>
              <w:t>1</w:t>
            </w:r>
          </w:p>
        </w:tc>
        <w:tc>
          <w:tcPr>
            <w:tcW w:w="1140" w:type="dxa"/>
            <w:tcBorders>
              <w:top w:val="single" w:color="auto" w:sz="4" w:space="0"/>
              <w:left w:val="single" w:color="000000" w:sz="4" w:space="0"/>
              <w:bottom w:val="single" w:color="auto" w:sz="4" w:space="0"/>
              <w:right w:val="single" w:color="000000" w:sz="4" w:space="0"/>
            </w:tcBorders>
            <w:shd w:val="clear" w:color="auto" w:fill="auto"/>
            <w:vAlign w:val="center"/>
          </w:tcPr>
          <w:p w14:paraId="6612E398">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D0D0D"/>
                <w:kern w:val="0"/>
                <w:sz w:val="22"/>
                <w:szCs w:val="22"/>
                <w:u w:val="none"/>
                <w:lang w:val="en-US" w:eastAsia="zh-CN" w:bidi="ar"/>
              </w:rPr>
              <w:t>美的88升迷你双开门小冰箱</w:t>
            </w:r>
          </w:p>
        </w:tc>
        <w:tc>
          <w:tcPr>
            <w:tcW w:w="747" w:type="dxa"/>
            <w:tcBorders>
              <w:top w:val="single" w:color="auto" w:sz="4" w:space="0"/>
              <w:left w:val="single" w:color="000000" w:sz="4" w:space="0"/>
              <w:bottom w:val="single" w:color="auto" w:sz="4" w:space="0"/>
              <w:right w:val="single" w:color="000000" w:sz="4" w:space="0"/>
            </w:tcBorders>
            <w:shd w:val="clear" w:color="auto" w:fill="auto"/>
            <w:vAlign w:val="center"/>
          </w:tcPr>
          <w:p w14:paraId="7DB21F19">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D0D0D"/>
                <w:kern w:val="0"/>
                <w:sz w:val="22"/>
                <w:szCs w:val="22"/>
                <w:u w:val="none"/>
                <w:lang w:val="en-US" w:eastAsia="zh-CN" w:bidi="ar"/>
              </w:rPr>
              <w:t>29</w:t>
            </w:r>
          </w:p>
        </w:tc>
        <w:tc>
          <w:tcPr>
            <w:tcW w:w="1027" w:type="dxa"/>
            <w:tcBorders>
              <w:top w:val="single" w:color="auto" w:sz="4" w:space="0"/>
              <w:left w:val="single" w:color="000000" w:sz="4" w:space="0"/>
              <w:bottom w:val="single" w:color="auto" w:sz="4" w:space="0"/>
              <w:right w:val="single" w:color="000000" w:sz="4" w:space="0"/>
            </w:tcBorders>
            <w:shd w:val="clear" w:color="auto" w:fill="auto"/>
            <w:vAlign w:val="center"/>
          </w:tcPr>
          <w:p w14:paraId="355FFCF7">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D0D0D"/>
                <w:kern w:val="0"/>
                <w:sz w:val="22"/>
                <w:szCs w:val="22"/>
                <w:u w:val="none"/>
                <w:lang w:val="en-US" w:eastAsia="zh-CN" w:bidi="ar"/>
              </w:rPr>
              <w:t>台</w:t>
            </w:r>
          </w:p>
        </w:tc>
        <w:tc>
          <w:tcPr>
            <w:tcW w:w="3013" w:type="dxa"/>
            <w:tcBorders>
              <w:top w:val="single" w:color="000000" w:sz="4" w:space="0"/>
              <w:left w:val="single" w:color="000000" w:sz="4" w:space="0"/>
              <w:right w:val="single" w:color="000000" w:sz="4" w:space="0"/>
            </w:tcBorders>
            <w:shd w:val="clear" w:color="auto" w:fill="auto"/>
            <w:vAlign w:val="center"/>
          </w:tcPr>
          <w:p w14:paraId="3E786560">
            <w:pPr>
              <w:keepNext w:val="0"/>
              <w:keepLines w:val="0"/>
              <w:widowControl/>
              <w:suppressLineNumbers w:val="0"/>
              <w:jc w:val="left"/>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品牌：美的</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型号：BDC-88CM</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材质：钣金</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箱门结构：双门式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面板类型：PCM钢板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能效等级：三级</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总容量：88L</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耗电量：0.62Kwh/24h</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产品尺寸：宽470mm*深492mm*高849mm</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产品净重：22kg</w:t>
            </w:r>
          </w:p>
        </w:tc>
        <w:tc>
          <w:tcPr>
            <w:tcW w:w="974" w:type="dxa"/>
            <w:tcBorders>
              <w:top w:val="single" w:color="000000" w:sz="4" w:space="0"/>
              <w:left w:val="single" w:color="000000" w:sz="4" w:space="0"/>
              <w:right w:val="single" w:color="000000" w:sz="4" w:space="0"/>
            </w:tcBorders>
            <w:shd w:val="clear" w:color="auto" w:fill="auto"/>
            <w:vAlign w:val="center"/>
          </w:tcPr>
          <w:p w14:paraId="2BD5DEF4">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中山市东区街道东苑南路121号</w:t>
            </w:r>
          </w:p>
        </w:tc>
        <w:tc>
          <w:tcPr>
            <w:tcW w:w="870" w:type="dxa"/>
            <w:tcBorders>
              <w:top w:val="single" w:color="000000" w:sz="4" w:space="0"/>
              <w:left w:val="single" w:color="000000" w:sz="4" w:space="0"/>
              <w:right w:val="single" w:color="000000" w:sz="4" w:space="0"/>
            </w:tcBorders>
            <w:shd w:val="clear" w:color="auto" w:fill="auto"/>
            <w:vAlign w:val="center"/>
          </w:tcPr>
          <w:p w14:paraId="46D710A1">
            <w:pPr>
              <w:jc w:val="left"/>
              <w:rPr>
                <w:rFonts w:ascii="仿宋" w:hAnsi="仿宋" w:eastAsia="仿宋" w:cs="仿宋"/>
                <w:color w:val="000000"/>
                <w:sz w:val="24"/>
              </w:rPr>
            </w:pPr>
          </w:p>
        </w:tc>
        <w:tc>
          <w:tcPr>
            <w:tcW w:w="996" w:type="dxa"/>
            <w:tcBorders>
              <w:top w:val="single" w:color="000000" w:sz="4" w:space="0"/>
              <w:left w:val="single" w:color="000000" w:sz="4" w:space="0"/>
              <w:right w:val="single" w:color="000000" w:sz="4" w:space="0"/>
            </w:tcBorders>
            <w:shd w:val="clear" w:color="auto" w:fill="auto"/>
            <w:vAlign w:val="center"/>
          </w:tcPr>
          <w:p w14:paraId="43A5D019">
            <w:pPr>
              <w:jc w:val="left"/>
              <w:rPr>
                <w:rFonts w:ascii="仿宋" w:hAnsi="仿宋" w:eastAsia="仿宋" w:cs="仿宋"/>
                <w:color w:val="000000"/>
                <w:sz w:val="24"/>
              </w:rPr>
            </w:pPr>
          </w:p>
        </w:tc>
      </w:tr>
      <w:tr w14:paraId="7302C8C3">
        <w:tblPrEx>
          <w:tblCellMar>
            <w:top w:w="15" w:type="dxa"/>
            <w:left w:w="15" w:type="dxa"/>
            <w:bottom w:w="15" w:type="dxa"/>
            <w:right w:w="15" w:type="dxa"/>
          </w:tblCellMar>
        </w:tblPrEx>
        <w:trPr>
          <w:trHeight w:val="1680" w:hRule="atLeast"/>
        </w:trPr>
        <w:tc>
          <w:tcPr>
            <w:tcW w:w="615" w:type="dxa"/>
            <w:tcBorders>
              <w:top w:val="single" w:color="000000" w:sz="4" w:space="0"/>
              <w:left w:val="single" w:color="000000" w:sz="4" w:space="0"/>
              <w:right w:val="single" w:color="000000" w:sz="4" w:space="0"/>
            </w:tcBorders>
            <w:shd w:val="clear" w:color="auto" w:fill="auto"/>
            <w:vAlign w:val="center"/>
          </w:tcPr>
          <w:p w14:paraId="1D3A4669">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2</w:t>
            </w:r>
          </w:p>
        </w:tc>
        <w:tc>
          <w:tcPr>
            <w:tcW w:w="1140" w:type="dxa"/>
            <w:tcBorders>
              <w:top w:val="single" w:color="auto" w:sz="4" w:space="0"/>
              <w:left w:val="single" w:color="000000" w:sz="4" w:space="0"/>
              <w:bottom w:val="single" w:color="auto" w:sz="4" w:space="0"/>
              <w:right w:val="single" w:color="000000" w:sz="4" w:space="0"/>
            </w:tcBorders>
            <w:shd w:val="clear" w:color="auto" w:fill="auto"/>
            <w:vAlign w:val="center"/>
          </w:tcPr>
          <w:p w14:paraId="5FABEEDA">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仿宋_GB2312" w:hAnsi="宋体" w:eastAsia="仿宋_GB2312" w:cs="仿宋_GB2312"/>
                <w:i w:val="0"/>
                <w:iCs w:val="0"/>
                <w:color w:val="000000"/>
                <w:kern w:val="0"/>
                <w:sz w:val="22"/>
                <w:szCs w:val="22"/>
                <w:u w:val="none"/>
                <w:lang w:val="en-US" w:eastAsia="zh-CN" w:bidi="ar"/>
              </w:rPr>
              <w:t>三只松鼠干果礼盒</w:t>
            </w:r>
          </w:p>
        </w:tc>
        <w:tc>
          <w:tcPr>
            <w:tcW w:w="747" w:type="dxa"/>
            <w:tcBorders>
              <w:top w:val="single" w:color="auto" w:sz="4" w:space="0"/>
              <w:left w:val="single" w:color="000000" w:sz="4" w:space="0"/>
              <w:bottom w:val="single" w:color="auto" w:sz="4" w:space="0"/>
              <w:right w:val="single" w:color="000000" w:sz="4" w:space="0"/>
            </w:tcBorders>
            <w:shd w:val="clear" w:color="auto" w:fill="auto"/>
            <w:vAlign w:val="center"/>
          </w:tcPr>
          <w:p w14:paraId="61F710B0">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160</w:t>
            </w:r>
          </w:p>
        </w:tc>
        <w:tc>
          <w:tcPr>
            <w:tcW w:w="1027" w:type="dxa"/>
            <w:tcBorders>
              <w:top w:val="single" w:color="auto" w:sz="4" w:space="0"/>
              <w:left w:val="single" w:color="000000" w:sz="4" w:space="0"/>
              <w:bottom w:val="single" w:color="auto" w:sz="4" w:space="0"/>
              <w:right w:val="single" w:color="000000" w:sz="4" w:space="0"/>
            </w:tcBorders>
            <w:shd w:val="clear" w:color="auto" w:fill="auto"/>
            <w:vAlign w:val="center"/>
          </w:tcPr>
          <w:p w14:paraId="5E481491">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仿宋_GB2312" w:hAnsi="宋体" w:eastAsia="仿宋_GB2312" w:cs="仿宋_GB2312"/>
                <w:i w:val="0"/>
                <w:iCs w:val="0"/>
                <w:color w:val="000000"/>
                <w:kern w:val="0"/>
                <w:sz w:val="22"/>
                <w:szCs w:val="22"/>
                <w:u w:val="none"/>
                <w:lang w:val="en-US" w:eastAsia="zh-CN" w:bidi="ar"/>
              </w:rPr>
              <w:t>盒</w:t>
            </w:r>
          </w:p>
        </w:tc>
        <w:tc>
          <w:tcPr>
            <w:tcW w:w="3013" w:type="dxa"/>
            <w:tcBorders>
              <w:top w:val="single" w:color="000000" w:sz="4" w:space="0"/>
              <w:left w:val="single" w:color="000000" w:sz="4" w:space="0"/>
              <w:right w:val="single" w:color="000000" w:sz="4" w:space="0"/>
            </w:tcBorders>
            <w:shd w:val="clear" w:color="auto" w:fill="auto"/>
            <w:vAlign w:val="center"/>
          </w:tcPr>
          <w:p w14:paraId="0E49D658">
            <w:pPr>
              <w:keepNext w:val="0"/>
              <w:keepLines w:val="0"/>
              <w:widowControl/>
              <w:suppressLineNumbers w:val="0"/>
              <w:jc w:val="left"/>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品牌：三只松鼠</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品名：鼎钻坚果礼盒B款内装20件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包装：独立包装</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净含量：2365g/4.7斤</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礼盒尺寸：长420mm*宽180mm*高290mm</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保质期：180天（常温）</w:t>
            </w:r>
          </w:p>
        </w:tc>
        <w:tc>
          <w:tcPr>
            <w:tcW w:w="974" w:type="dxa"/>
            <w:tcBorders>
              <w:top w:val="single" w:color="000000" w:sz="4" w:space="0"/>
              <w:left w:val="single" w:color="000000" w:sz="4" w:space="0"/>
              <w:right w:val="single" w:color="000000" w:sz="4" w:space="0"/>
            </w:tcBorders>
            <w:shd w:val="clear" w:color="auto" w:fill="auto"/>
            <w:vAlign w:val="center"/>
          </w:tcPr>
          <w:p w14:paraId="41B0B560">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中山市火炬开发区江陵东路</w:t>
            </w:r>
          </w:p>
        </w:tc>
        <w:tc>
          <w:tcPr>
            <w:tcW w:w="870" w:type="dxa"/>
            <w:tcBorders>
              <w:top w:val="single" w:color="000000" w:sz="4" w:space="0"/>
              <w:left w:val="single" w:color="000000" w:sz="4" w:space="0"/>
              <w:right w:val="single" w:color="000000" w:sz="4" w:space="0"/>
            </w:tcBorders>
            <w:shd w:val="clear" w:color="auto" w:fill="auto"/>
            <w:vAlign w:val="center"/>
          </w:tcPr>
          <w:p w14:paraId="332B01B0">
            <w:pPr>
              <w:jc w:val="center"/>
              <w:rPr>
                <w:rFonts w:ascii="仿宋" w:hAnsi="仿宋" w:eastAsia="仿宋" w:cs="仿宋"/>
                <w:color w:val="000000"/>
                <w:sz w:val="24"/>
              </w:rPr>
            </w:pPr>
          </w:p>
        </w:tc>
        <w:tc>
          <w:tcPr>
            <w:tcW w:w="996" w:type="dxa"/>
            <w:tcBorders>
              <w:top w:val="single" w:color="000000" w:sz="4" w:space="0"/>
              <w:left w:val="single" w:color="000000" w:sz="4" w:space="0"/>
              <w:right w:val="single" w:color="000000" w:sz="4" w:space="0"/>
            </w:tcBorders>
            <w:shd w:val="clear" w:color="auto" w:fill="auto"/>
            <w:vAlign w:val="center"/>
          </w:tcPr>
          <w:p w14:paraId="13EC804D">
            <w:pPr>
              <w:jc w:val="center"/>
              <w:rPr>
                <w:rFonts w:ascii="仿宋" w:hAnsi="仿宋" w:eastAsia="仿宋" w:cs="仿宋"/>
                <w:color w:val="000000"/>
                <w:sz w:val="24"/>
              </w:rPr>
            </w:pPr>
          </w:p>
        </w:tc>
      </w:tr>
      <w:tr w14:paraId="3DD7668A">
        <w:tblPrEx>
          <w:tblCellMar>
            <w:top w:w="15" w:type="dxa"/>
            <w:left w:w="15" w:type="dxa"/>
            <w:bottom w:w="15" w:type="dxa"/>
            <w:right w:w="15" w:type="dxa"/>
          </w:tblCellMar>
        </w:tblPrEx>
        <w:trPr>
          <w:trHeight w:val="16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C2EC">
            <w:pPr>
              <w:keepNext w:val="0"/>
              <w:keepLines w:val="0"/>
              <w:widowControl/>
              <w:suppressLineNumbers w:val="0"/>
              <w:jc w:val="center"/>
              <w:textAlignment w:val="center"/>
              <w:rPr>
                <w:rFonts w:ascii="仿宋" w:hAnsi="仿宋" w:eastAsia="仿宋" w:cs="仿宋"/>
                <w:color w:val="000000"/>
                <w:sz w:val="24"/>
              </w:rPr>
            </w:pPr>
            <w:r>
              <w:rPr>
                <w:rFonts w:hint="eastAsia" w:ascii="宋体" w:hAnsi="宋体" w:eastAsia="宋体" w:cs="宋体"/>
                <w:i w:val="0"/>
                <w:iCs w:val="0"/>
                <w:color w:val="000000"/>
                <w:kern w:val="0"/>
                <w:sz w:val="22"/>
                <w:szCs w:val="22"/>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A8BB">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颈椎按摩器</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F556">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400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132">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个</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938C">
            <w:pPr>
              <w:keepNext w:val="0"/>
              <w:keepLines w:val="0"/>
              <w:widowControl/>
              <w:suppressLineNumbers w:val="0"/>
              <w:jc w:val="left"/>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品牌：SKG</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型号：H5按摩仪</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热敷方式：NTC恒温热敷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热敷材质：石墨烯发热膜</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热敷温度：41±3°C、45±3°C</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按摩头：6个柔性按摩头</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佩戴方式：肩背式卡扣设计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电池容量：2500mA</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重量：1140g</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272B">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仿宋_GB2312" w:hAnsi="宋体" w:eastAsia="仿宋_GB2312" w:cs="仿宋_GB2312"/>
                <w:i w:val="0"/>
                <w:iCs w:val="0"/>
                <w:color w:val="000000"/>
                <w:kern w:val="0"/>
                <w:sz w:val="22"/>
                <w:szCs w:val="22"/>
                <w:u w:val="none"/>
                <w:lang w:val="en-US" w:eastAsia="zh-CN" w:bidi="ar"/>
              </w:rPr>
              <w:t>广东省湛江市遂溪县黄略镇南坡村1号大院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722">
            <w:pPr>
              <w:jc w:val="center"/>
              <w:rPr>
                <w:rFonts w:ascii="仿宋" w:hAnsi="仿宋" w:eastAsia="仿宋" w:cs="仿宋"/>
                <w:color w:val="000000"/>
                <w:kern w:val="0"/>
                <w:sz w:val="24"/>
                <w:lang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D60">
            <w:pPr>
              <w:jc w:val="center"/>
              <w:rPr>
                <w:rFonts w:ascii="仿宋" w:hAnsi="仿宋" w:eastAsia="仿宋" w:cs="仿宋"/>
                <w:color w:val="000000"/>
                <w:kern w:val="0"/>
                <w:sz w:val="24"/>
                <w:lang w:bidi="ar"/>
              </w:rPr>
            </w:pPr>
          </w:p>
        </w:tc>
      </w:tr>
      <w:tr w14:paraId="39B0E88F">
        <w:tblPrEx>
          <w:tblCellMar>
            <w:top w:w="15" w:type="dxa"/>
            <w:left w:w="15" w:type="dxa"/>
            <w:bottom w:w="15" w:type="dxa"/>
            <w:right w:w="15"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DBC">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115B">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仿宋_GB2312" w:hAnsi="宋体" w:eastAsia="仿宋_GB2312" w:cs="仿宋_GB2312"/>
                <w:i w:val="0"/>
                <w:iCs w:val="0"/>
                <w:color w:val="000000"/>
                <w:kern w:val="0"/>
                <w:sz w:val="22"/>
                <w:szCs w:val="22"/>
                <w:u w:val="none"/>
                <w:lang w:val="en-US" w:eastAsia="zh-CN" w:bidi="ar"/>
              </w:rPr>
              <w:t>运输、税费等费用</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A267">
            <w:pPr>
              <w:keepNext w:val="0"/>
              <w:keepLines w:val="0"/>
              <w:widowControl/>
              <w:suppressLineNumbers w:val="0"/>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2"/>
                <w:szCs w:val="22"/>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3B29">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仿宋_GB2312" w:hAnsi="宋体" w:eastAsia="仿宋_GB2312" w:cs="仿宋_GB2312"/>
                <w:i w:val="0"/>
                <w:iCs w:val="0"/>
                <w:color w:val="000000"/>
                <w:kern w:val="0"/>
                <w:sz w:val="22"/>
                <w:szCs w:val="22"/>
                <w:u w:val="none"/>
                <w:lang w:val="en-US" w:eastAsia="zh-CN" w:bidi="ar"/>
              </w:rPr>
              <w:t>项</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6366">
            <w:pPr>
              <w:jc w:val="center"/>
              <w:rPr>
                <w:rFonts w:ascii="仿宋" w:hAnsi="仿宋" w:eastAsia="仿宋" w:cs="仿宋"/>
                <w:color w:val="000000"/>
                <w:kern w:val="0"/>
                <w:sz w:val="24"/>
                <w:lang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E8D1">
            <w:pPr>
              <w:jc w:val="center"/>
              <w:rPr>
                <w:rFonts w:ascii="仿宋" w:hAnsi="仿宋" w:eastAsia="仿宋" w:cs="仿宋"/>
                <w:color w:val="000000"/>
                <w:kern w:val="0"/>
                <w:sz w:val="24"/>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6C93">
            <w:pPr>
              <w:jc w:val="center"/>
              <w:rPr>
                <w:rFonts w:ascii="仿宋" w:hAnsi="仿宋" w:eastAsia="仿宋" w:cs="仿宋"/>
                <w:color w:val="000000"/>
                <w:kern w:val="0"/>
                <w:sz w:val="24"/>
                <w:lang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1B4C">
            <w:pPr>
              <w:jc w:val="center"/>
              <w:rPr>
                <w:rFonts w:ascii="仿宋" w:hAnsi="仿宋" w:eastAsia="仿宋" w:cs="仿宋"/>
                <w:color w:val="000000"/>
                <w:kern w:val="0"/>
                <w:sz w:val="24"/>
                <w:lang w:bidi="ar"/>
              </w:rPr>
            </w:pPr>
          </w:p>
        </w:tc>
      </w:tr>
      <w:tr w14:paraId="3772CCC2">
        <w:tblPrEx>
          <w:tblCellMar>
            <w:top w:w="15" w:type="dxa"/>
            <w:left w:w="15" w:type="dxa"/>
            <w:bottom w:w="15" w:type="dxa"/>
            <w:right w:w="15" w:type="dxa"/>
          </w:tblCellMar>
        </w:tblPrEx>
        <w:trPr>
          <w:trHeight w:val="99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8765">
            <w:pPr>
              <w:keepNext w:val="0"/>
              <w:keepLines w:val="0"/>
              <w:widowControl/>
              <w:suppressLineNumbers w:val="0"/>
              <w:jc w:val="center"/>
              <w:textAlignment w:val="center"/>
              <w:rPr>
                <w:rFonts w:ascii="仿宋" w:hAnsi="仿宋" w:eastAsia="仿宋" w:cs="仿宋"/>
                <w:color w:val="000000"/>
                <w:sz w:val="24"/>
              </w:rPr>
            </w:pPr>
            <w:r>
              <w:rPr>
                <w:rFonts w:hint="eastAsia" w:ascii="宋体" w:hAnsi="宋体" w:eastAsia="宋体" w:cs="宋体"/>
                <w:i w:val="0"/>
                <w:iCs w:val="0"/>
                <w:color w:val="000000"/>
                <w:kern w:val="0"/>
                <w:sz w:val="22"/>
                <w:szCs w:val="22"/>
                <w:u w:val="none"/>
                <w:lang w:val="en-US" w:eastAsia="zh-CN" w:bidi="ar"/>
              </w:rPr>
              <w:t>5</w:t>
            </w:r>
          </w:p>
        </w:tc>
        <w:tc>
          <w:tcPr>
            <w:tcW w:w="7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7921D2">
            <w:pPr>
              <w:jc w:val="center"/>
              <w:rPr>
                <w:rFonts w:ascii="仿宋" w:hAnsi="仿宋" w:eastAsia="仿宋" w:cs="仿宋"/>
                <w:color w:val="000000"/>
                <w:kern w:val="0"/>
                <w:sz w:val="24"/>
                <w:lang w:bidi="ar"/>
              </w:rPr>
            </w:pPr>
            <w:r>
              <w:rPr>
                <w:rFonts w:hint="eastAsia" w:ascii="仿宋_GB2312" w:hAnsi="宋体" w:eastAsia="仿宋_GB2312" w:cs="仿宋_GB2312"/>
                <w:i w:val="0"/>
                <w:iCs w:val="0"/>
                <w:color w:val="000000"/>
                <w:kern w:val="0"/>
                <w:sz w:val="22"/>
                <w:szCs w:val="22"/>
                <w:u w:val="none"/>
                <w:lang w:val="en-US" w:eastAsia="zh-CN" w:bidi="ar"/>
              </w:rPr>
              <w:t>合  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6768">
            <w:pPr>
              <w:jc w:val="center"/>
              <w:rPr>
                <w:rFonts w:ascii="仿宋" w:hAnsi="仿宋" w:eastAsia="仿宋" w:cs="仿宋"/>
                <w:color w:val="000000"/>
                <w:kern w:val="0"/>
                <w:sz w:val="24"/>
                <w:lang w:bidi="ar"/>
              </w:rPr>
            </w:pPr>
          </w:p>
        </w:tc>
      </w:tr>
    </w:tbl>
    <w:p w14:paraId="3E47B533">
      <w:pPr>
        <w:widowControl/>
        <w:tabs>
          <w:tab w:val="left" w:pos="504"/>
          <w:tab w:val="left" w:pos="840"/>
        </w:tabs>
        <w:spacing w:line="560" w:lineRule="exact"/>
        <w:jc w:val="both"/>
        <w:rPr>
          <w:rFonts w:ascii="黑体" w:hAnsi="黑体" w:eastAsia="黑体" w:cs="黑体"/>
          <w:sz w:val="32"/>
          <w:szCs w:val="32"/>
        </w:rPr>
      </w:pPr>
    </w:p>
    <w:p w14:paraId="5FFF36AC">
      <w:pPr>
        <w:widowControl/>
        <w:tabs>
          <w:tab w:val="left" w:pos="504"/>
          <w:tab w:val="left" w:pos="840"/>
        </w:tabs>
        <w:spacing w:line="560" w:lineRule="exact"/>
        <w:jc w:val="center"/>
        <w:rPr>
          <w:rFonts w:ascii="黑体" w:hAnsi="黑体" w:eastAsia="黑体" w:cs="黑体"/>
          <w:sz w:val="32"/>
          <w:szCs w:val="32"/>
        </w:rPr>
      </w:pPr>
    </w:p>
    <w:p w14:paraId="77A344AA">
      <w:pPr>
        <w:widowControl/>
        <w:tabs>
          <w:tab w:val="left" w:pos="504"/>
          <w:tab w:val="left" w:pos="840"/>
        </w:tabs>
        <w:spacing w:line="560" w:lineRule="exact"/>
        <w:jc w:val="center"/>
        <w:rPr>
          <w:rFonts w:hint="eastAsia" w:ascii="黑体" w:hAnsi="黑体" w:eastAsia="黑体" w:cs="黑体"/>
          <w:sz w:val="32"/>
          <w:szCs w:val="32"/>
        </w:rPr>
      </w:pPr>
    </w:p>
    <w:p w14:paraId="5CE159D2">
      <w:pPr>
        <w:widowControl/>
        <w:tabs>
          <w:tab w:val="left" w:pos="504"/>
          <w:tab w:val="left" w:pos="840"/>
        </w:tabs>
        <w:spacing w:line="560" w:lineRule="exact"/>
        <w:jc w:val="center"/>
        <w:rPr>
          <w:rFonts w:ascii="黑体" w:hAnsi="黑体" w:eastAsia="黑体" w:cs="黑体"/>
          <w:sz w:val="32"/>
          <w:szCs w:val="32"/>
        </w:rPr>
      </w:pPr>
      <w:r>
        <w:rPr>
          <w:rFonts w:hint="eastAsia" w:ascii="黑体" w:hAnsi="黑体" w:eastAsia="黑体" w:cs="黑体"/>
          <w:sz w:val="32"/>
          <w:szCs w:val="32"/>
        </w:rPr>
        <w:t>5、营业执照</w:t>
      </w:r>
    </w:p>
    <w:p w14:paraId="4C3FB85C">
      <w:pPr>
        <w:widowControl/>
        <w:tabs>
          <w:tab w:val="left" w:pos="504"/>
          <w:tab w:val="left" w:pos="840"/>
        </w:tabs>
        <w:spacing w:line="560" w:lineRule="exact"/>
        <w:jc w:val="center"/>
        <w:rPr>
          <w:rFonts w:ascii="黑体" w:hAnsi="黑体" w:eastAsia="黑体" w:cs="黑体"/>
          <w:sz w:val="32"/>
          <w:szCs w:val="32"/>
        </w:rPr>
      </w:pPr>
    </w:p>
    <w:p w14:paraId="439090EA">
      <w:pPr>
        <w:widowControl/>
        <w:tabs>
          <w:tab w:val="left" w:pos="504"/>
          <w:tab w:val="left" w:pos="840"/>
        </w:tabs>
        <w:spacing w:line="560" w:lineRule="exact"/>
        <w:jc w:val="center"/>
        <w:rPr>
          <w:rFonts w:ascii="黑体" w:hAnsi="黑体" w:eastAsia="黑体" w:cs="黑体"/>
          <w:sz w:val="32"/>
          <w:szCs w:val="32"/>
        </w:rPr>
      </w:pPr>
    </w:p>
    <w:p w14:paraId="1C1445A4">
      <w:pPr>
        <w:widowControl/>
        <w:tabs>
          <w:tab w:val="left" w:pos="504"/>
          <w:tab w:val="left" w:pos="840"/>
        </w:tabs>
        <w:spacing w:line="560" w:lineRule="exact"/>
        <w:jc w:val="center"/>
        <w:rPr>
          <w:rFonts w:ascii="黑体" w:hAnsi="黑体" w:eastAsia="黑体" w:cs="黑体"/>
          <w:sz w:val="32"/>
          <w:szCs w:val="32"/>
        </w:rPr>
      </w:pPr>
    </w:p>
    <w:p w14:paraId="50C055E1">
      <w:pPr>
        <w:widowControl/>
        <w:tabs>
          <w:tab w:val="left" w:pos="504"/>
          <w:tab w:val="left" w:pos="840"/>
        </w:tabs>
        <w:spacing w:line="560" w:lineRule="exact"/>
        <w:jc w:val="center"/>
        <w:rPr>
          <w:rFonts w:ascii="黑体" w:hAnsi="黑体" w:eastAsia="黑体" w:cs="黑体"/>
          <w:sz w:val="32"/>
          <w:szCs w:val="32"/>
        </w:rPr>
      </w:pPr>
    </w:p>
    <w:p w14:paraId="7DAB8681">
      <w:pPr>
        <w:widowControl/>
        <w:tabs>
          <w:tab w:val="left" w:pos="504"/>
          <w:tab w:val="left" w:pos="840"/>
        </w:tabs>
        <w:spacing w:line="560" w:lineRule="exact"/>
        <w:jc w:val="center"/>
        <w:rPr>
          <w:rFonts w:ascii="黑体" w:hAnsi="黑体" w:eastAsia="黑体" w:cs="黑体"/>
          <w:sz w:val="32"/>
          <w:szCs w:val="32"/>
        </w:rPr>
      </w:pPr>
    </w:p>
    <w:p w14:paraId="3854070A">
      <w:pPr>
        <w:widowControl/>
        <w:tabs>
          <w:tab w:val="left" w:pos="504"/>
          <w:tab w:val="left" w:pos="840"/>
        </w:tabs>
        <w:spacing w:line="560" w:lineRule="exact"/>
        <w:jc w:val="center"/>
        <w:rPr>
          <w:rFonts w:ascii="黑体" w:hAnsi="黑体" w:eastAsia="黑体" w:cs="黑体"/>
          <w:sz w:val="32"/>
          <w:szCs w:val="32"/>
        </w:rPr>
      </w:pPr>
    </w:p>
    <w:p w14:paraId="0A9ECDFF">
      <w:pPr>
        <w:widowControl/>
        <w:tabs>
          <w:tab w:val="left" w:pos="504"/>
          <w:tab w:val="left" w:pos="840"/>
        </w:tabs>
        <w:spacing w:line="560" w:lineRule="exact"/>
        <w:jc w:val="center"/>
        <w:rPr>
          <w:rFonts w:ascii="黑体" w:hAnsi="黑体" w:eastAsia="黑体" w:cs="黑体"/>
          <w:sz w:val="32"/>
          <w:szCs w:val="32"/>
        </w:rPr>
      </w:pPr>
    </w:p>
    <w:p w14:paraId="09516E6E">
      <w:pPr>
        <w:widowControl/>
        <w:tabs>
          <w:tab w:val="left" w:pos="504"/>
          <w:tab w:val="left" w:pos="840"/>
        </w:tabs>
        <w:spacing w:line="560" w:lineRule="exact"/>
        <w:jc w:val="center"/>
        <w:rPr>
          <w:rFonts w:ascii="黑体" w:hAnsi="黑体" w:eastAsia="黑体" w:cs="黑体"/>
          <w:sz w:val="32"/>
          <w:szCs w:val="32"/>
        </w:rPr>
      </w:pPr>
    </w:p>
    <w:p w14:paraId="14062DAF">
      <w:pPr>
        <w:widowControl/>
        <w:tabs>
          <w:tab w:val="left" w:pos="504"/>
          <w:tab w:val="left" w:pos="840"/>
        </w:tabs>
        <w:spacing w:line="560" w:lineRule="exact"/>
        <w:jc w:val="center"/>
        <w:rPr>
          <w:rFonts w:ascii="黑体" w:hAnsi="黑体" w:eastAsia="黑体" w:cs="黑体"/>
          <w:sz w:val="32"/>
          <w:szCs w:val="32"/>
        </w:rPr>
      </w:pPr>
    </w:p>
    <w:p w14:paraId="4C133D22">
      <w:pPr>
        <w:widowControl/>
        <w:tabs>
          <w:tab w:val="left" w:pos="504"/>
          <w:tab w:val="left" w:pos="840"/>
        </w:tabs>
        <w:spacing w:line="560" w:lineRule="exact"/>
        <w:jc w:val="center"/>
        <w:rPr>
          <w:rFonts w:ascii="黑体" w:hAnsi="黑体" w:eastAsia="黑体" w:cs="黑体"/>
          <w:sz w:val="32"/>
          <w:szCs w:val="32"/>
        </w:rPr>
      </w:pPr>
    </w:p>
    <w:p w14:paraId="191D21C9">
      <w:pPr>
        <w:widowControl/>
        <w:tabs>
          <w:tab w:val="left" w:pos="504"/>
          <w:tab w:val="left" w:pos="840"/>
        </w:tabs>
        <w:spacing w:line="560" w:lineRule="exact"/>
        <w:jc w:val="center"/>
        <w:rPr>
          <w:rFonts w:ascii="黑体" w:hAnsi="黑体" w:eastAsia="黑体" w:cs="黑体"/>
          <w:sz w:val="32"/>
          <w:szCs w:val="32"/>
        </w:rPr>
      </w:pPr>
    </w:p>
    <w:p w14:paraId="0DA5ED18">
      <w:pPr>
        <w:widowControl/>
        <w:tabs>
          <w:tab w:val="left" w:pos="504"/>
          <w:tab w:val="left" w:pos="840"/>
        </w:tabs>
        <w:spacing w:line="560" w:lineRule="exact"/>
        <w:jc w:val="center"/>
        <w:rPr>
          <w:rFonts w:ascii="黑体" w:hAnsi="黑体" w:eastAsia="黑体" w:cs="黑体"/>
          <w:sz w:val="32"/>
          <w:szCs w:val="32"/>
        </w:rPr>
      </w:pPr>
    </w:p>
    <w:p w14:paraId="318579BA">
      <w:pPr>
        <w:widowControl/>
        <w:tabs>
          <w:tab w:val="left" w:pos="504"/>
          <w:tab w:val="left" w:pos="840"/>
        </w:tabs>
        <w:spacing w:line="560" w:lineRule="exact"/>
        <w:jc w:val="center"/>
        <w:rPr>
          <w:rFonts w:ascii="黑体" w:hAnsi="黑体" w:eastAsia="黑体" w:cs="黑体"/>
          <w:sz w:val="32"/>
          <w:szCs w:val="32"/>
        </w:rPr>
      </w:pPr>
    </w:p>
    <w:p w14:paraId="689B9D66">
      <w:pPr>
        <w:widowControl/>
        <w:tabs>
          <w:tab w:val="left" w:pos="504"/>
          <w:tab w:val="left" w:pos="840"/>
        </w:tabs>
        <w:spacing w:line="560" w:lineRule="exact"/>
        <w:jc w:val="center"/>
        <w:rPr>
          <w:rFonts w:ascii="黑体" w:hAnsi="黑体" w:eastAsia="黑体" w:cs="黑体"/>
          <w:sz w:val="32"/>
          <w:szCs w:val="32"/>
        </w:rPr>
      </w:pPr>
    </w:p>
    <w:p w14:paraId="34F2412D">
      <w:pPr>
        <w:widowControl/>
        <w:tabs>
          <w:tab w:val="left" w:pos="504"/>
          <w:tab w:val="left" w:pos="840"/>
        </w:tabs>
        <w:spacing w:line="560" w:lineRule="exact"/>
        <w:jc w:val="center"/>
        <w:rPr>
          <w:rFonts w:ascii="黑体" w:hAnsi="黑体" w:eastAsia="黑体" w:cs="黑体"/>
          <w:sz w:val="32"/>
          <w:szCs w:val="32"/>
        </w:rPr>
      </w:pPr>
    </w:p>
    <w:p w14:paraId="4CBB1D22">
      <w:pPr>
        <w:widowControl/>
        <w:tabs>
          <w:tab w:val="left" w:pos="504"/>
          <w:tab w:val="left" w:pos="840"/>
        </w:tabs>
        <w:spacing w:line="560" w:lineRule="exact"/>
        <w:jc w:val="center"/>
        <w:rPr>
          <w:rFonts w:ascii="黑体" w:hAnsi="黑体" w:eastAsia="黑体" w:cs="黑体"/>
          <w:sz w:val="32"/>
          <w:szCs w:val="32"/>
        </w:rPr>
      </w:pPr>
    </w:p>
    <w:p w14:paraId="41598DA0">
      <w:pPr>
        <w:widowControl/>
        <w:tabs>
          <w:tab w:val="left" w:pos="504"/>
          <w:tab w:val="left" w:pos="840"/>
        </w:tabs>
        <w:spacing w:line="560" w:lineRule="exact"/>
        <w:jc w:val="center"/>
        <w:rPr>
          <w:rFonts w:ascii="黑体" w:hAnsi="黑体" w:eastAsia="黑体" w:cs="黑体"/>
          <w:sz w:val="32"/>
          <w:szCs w:val="32"/>
        </w:rPr>
      </w:pPr>
    </w:p>
    <w:p w14:paraId="239AF8A9">
      <w:pPr>
        <w:widowControl/>
        <w:tabs>
          <w:tab w:val="left" w:pos="504"/>
          <w:tab w:val="left" w:pos="840"/>
        </w:tabs>
        <w:spacing w:line="560" w:lineRule="exact"/>
        <w:jc w:val="center"/>
        <w:rPr>
          <w:rFonts w:ascii="黑体" w:hAnsi="黑体" w:eastAsia="黑体" w:cs="黑体"/>
          <w:sz w:val="32"/>
          <w:szCs w:val="32"/>
        </w:rPr>
      </w:pPr>
    </w:p>
    <w:p w14:paraId="0B423474">
      <w:pPr>
        <w:widowControl/>
        <w:tabs>
          <w:tab w:val="left" w:pos="504"/>
          <w:tab w:val="left" w:pos="840"/>
        </w:tabs>
        <w:spacing w:line="560" w:lineRule="exact"/>
        <w:jc w:val="center"/>
        <w:rPr>
          <w:rFonts w:ascii="黑体" w:hAnsi="黑体" w:eastAsia="黑体" w:cs="黑体"/>
          <w:sz w:val="32"/>
          <w:szCs w:val="32"/>
        </w:rPr>
      </w:pPr>
    </w:p>
    <w:p w14:paraId="05E2FD71">
      <w:pPr>
        <w:widowControl/>
        <w:tabs>
          <w:tab w:val="left" w:pos="504"/>
          <w:tab w:val="left" w:pos="840"/>
        </w:tabs>
        <w:spacing w:line="560" w:lineRule="exact"/>
        <w:jc w:val="center"/>
        <w:rPr>
          <w:rFonts w:ascii="黑体" w:hAnsi="黑体" w:eastAsia="黑体" w:cs="黑体"/>
          <w:sz w:val="32"/>
          <w:szCs w:val="32"/>
        </w:rPr>
      </w:pPr>
    </w:p>
    <w:p w14:paraId="70218D79"/>
    <w:sectPr>
      <w:pgSz w:w="11906" w:h="16838"/>
      <w:pgMar w:top="1440" w:right="1463" w:bottom="1440" w:left="1463"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4B2187"/>
    <w:rsid w:val="00005771"/>
    <w:rsid w:val="00492F1C"/>
    <w:rsid w:val="00663BAC"/>
    <w:rsid w:val="00C34FA6"/>
    <w:rsid w:val="00D361AF"/>
    <w:rsid w:val="0347484C"/>
    <w:rsid w:val="04CF4330"/>
    <w:rsid w:val="05752767"/>
    <w:rsid w:val="07D9374B"/>
    <w:rsid w:val="09F675FA"/>
    <w:rsid w:val="0A1E15F0"/>
    <w:rsid w:val="0EAE1EA5"/>
    <w:rsid w:val="10EC397D"/>
    <w:rsid w:val="150B190A"/>
    <w:rsid w:val="151F2EA4"/>
    <w:rsid w:val="17B7535E"/>
    <w:rsid w:val="192C06DB"/>
    <w:rsid w:val="1A13442E"/>
    <w:rsid w:val="1C137491"/>
    <w:rsid w:val="1E1443F4"/>
    <w:rsid w:val="23E79561"/>
    <w:rsid w:val="26B92196"/>
    <w:rsid w:val="29E050EB"/>
    <w:rsid w:val="29F75DE8"/>
    <w:rsid w:val="2CA064A4"/>
    <w:rsid w:val="2D4B2187"/>
    <w:rsid w:val="2DCB7D66"/>
    <w:rsid w:val="2E63592A"/>
    <w:rsid w:val="32307D61"/>
    <w:rsid w:val="374F2DBA"/>
    <w:rsid w:val="3C22346D"/>
    <w:rsid w:val="41235477"/>
    <w:rsid w:val="42824767"/>
    <w:rsid w:val="435E4118"/>
    <w:rsid w:val="47587A8E"/>
    <w:rsid w:val="4BC502E3"/>
    <w:rsid w:val="4C791583"/>
    <w:rsid w:val="4FB79760"/>
    <w:rsid w:val="504F4AF8"/>
    <w:rsid w:val="56263F0E"/>
    <w:rsid w:val="567A2A22"/>
    <w:rsid w:val="581A08BA"/>
    <w:rsid w:val="5BE95351"/>
    <w:rsid w:val="5C0D0948"/>
    <w:rsid w:val="5D69316D"/>
    <w:rsid w:val="5DCE6939"/>
    <w:rsid w:val="5E4F4B48"/>
    <w:rsid w:val="5E6A3173"/>
    <w:rsid w:val="60F32B9D"/>
    <w:rsid w:val="62B21879"/>
    <w:rsid w:val="635E5B69"/>
    <w:rsid w:val="65680173"/>
    <w:rsid w:val="66E26BBF"/>
    <w:rsid w:val="67097A34"/>
    <w:rsid w:val="6D5D0E86"/>
    <w:rsid w:val="6F7F2CAE"/>
    <w:rsid w:val="716441C3"/>
    <w:rsid w:val="72790BF1"/>
    <w:rsid w:val="73093D0B"/>
    <w:rsid w:val="78A1591C"/>
    <w:rsid w:val="78D13A24"/>
    <w:rsid w:val="799C4648"/>
    <w:rsid w:val="7EFFEFBD"/>
    <w:rsid w:val="7FFF0C13"/>
    <w:rsid w:val="9AA73345"/>
    <w:rsid w:val="9DBF1D5C"/>
    <w:rsid w:val="AF956583"/>
    <w:rsid w:val="BAFD50AC"/>
    <w:rsid w:val="BF9EBFF8"/>
    <w:rsid w:val="DCFFF7F6"/>
    <w:rsid w:val="F32AEE99"/>
    <w:rsid w:val="FD580628"/>
    <w:rsid w:val="FFEF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2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widowControl/>
      <w:ind w:left="720"/>
      <w:jc w:val="left"/>
    </w:pPr>
    <w:rPr>
      <w:kern w:val="0"/>
      <w:szCs w:val="20"/>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customStyle="1" w:styleId="11">
    <w:name w:val="页眉 字符"/>
    <w:basedOn w:val="9"/>
    <w:link w:val="6"/>
    <w:uiPriority w:val="0"/>
    <w:rPr>
      <w:rFonts w:asciiTheme="minorHAnsi" w:hAnsiTheme="minorHAnsi" w:eastAsiaTheme="minorEastAsia" w:cstheme="minorBidi"/>
      <w:kern w:val="2"/>
      <w:sz w:val="18"/>
      <w:szCs w:val="18"/>
    </w:rPr>
  </w:style>
  <w:style w:type="character" w:customStyle="1" w:styleId="12">
    <w:name w:val="页脚 字符"/>
    <w:basedOn w:val="9"/>
    <w:link w:val="5"/>
    <w:uiPriority w:val="0"/>
    <w:rPr>
      <w:rFonts w:asciiTheme="minorHAnsi" w:hAnsiTheme="minorHAnsi" w:eastAsiaTheme="minorEastAsia" w:cstheme="minorBidi"/>
      <w:kern w:val="2"/>
      <w:sz w:val="18"/>
      <w:szCs w:val="18"/>
    </w:rPr>
  </w:style>
  <w:style w:type="paragraph" w:customStyle="1" w:styleId="13">
    <w:name w:val="标题 #3"/>
    <w:basedOn w:val="1"/>
    <w:qFormat/>
    <w:uiPriority w:val="0"/>
    <w:pPr>
      <w:spacing w:after="660"/>
      <w:jc w:val="center"/>
      <w:outlineLvl w:val="2"/>
    </w:pPr>
    <w:rPr>
      <w:rFonts w:ascii="宋体" w:hAnsi="宋体"/>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579</Words>
  <Characters>3303</Characters>
  <Lines>27</Lines>
  <Paragraphs>7</Paragraphs>
  <TotalTime>1</TotalTime>
  <ScaleCrop>false</ScaleCrop>
  <LinksUpToDate>false</LinksUpToDate>
  <CharactersWithSpaces>3875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2024-07-04T02:34:00Z</dcterms:created>
  <dc:creator>徐药师</dc:creator>
  <cp:lastModifiedBy>Administrator</cp:lastModifiedBy>
  <cp:lastPrinted>2021-07-15T03:30:00Z</cp:lastPrinted>
  <dcterms:modified xsi:type="dcterms:W3CDTF">2025-07-09T10:08:40Z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16F5FD728EF34F81911CCF00645862C8_12</vt:lpwstr>
  </property>
</Properties>
</file>