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85C3" w14:textId="77777777" w:rsidR="00900A9A" w:rsidRDefault="00000000">
      <w:pPr>
        <w:widowControl/>
        <w:spacing w:line="580" w:lineRule="exact"/>
        <w:rPr>
          <w:rFonts w:ascii="黑体" w:eastAsia="黑体" w:hAnsi="黑体" w:cs="黑体"/>
          <w:bCs/>
          <w:sz w:val="32"/>
          <w:szCs w:val="32"/>
        </w:rPr>
      </w:pPr>
      <w:r>
        <w:rPr>
          <w:rFonts w:ascii="黑体" w:eastAsia="黑体" w:hAnsi="黑体" w:cs="黑体" w:hint="eastAsia"/>
          <w:bCs/>
          <w:sz w:val="32"/>
          <w:szCs w:val="32"/>
        </w:rPr>
        <w:t>附件1</w:t>
      </w:r>
    </w:p>
    <w:p w14:paraId="5EDF4448" w14:textId="77777777" w:rsidR="00900A9A" w:rsidRDefault="00900A9A">
      <w:pPr>
        <w:widowControl/>
        <w:spacing w:line="580" w:lineRule="exact"/>
        <w:rPr>
          <w:rFonts w:ascii="黑体" w:eastAsia="黑体" w:hAnsi="黑体" w:cs="黑体"/>
          <w:bCs/>
          <w:sz w:val="32"/>
          <w:szCs w:val="32"/>
        </w:rPr>
      </w:pPr>
    </w:p>
    <w:p w14:paraId="364B7212" w14:textId="77777777" w:rsidR="00900A9A" w:rsidRDefault="00000000">
      <w:pPr>
        <w:widowControl/>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项目用户需求书</w:t>
      </w:r>
    </w:p>
    <w:p w14:paraId="0763F64F" w14:textId="77777777" w:rsidR="00900A9A" w:rsidRDefault="00900A9A">
      <w:pPr>
        <w:widowControl/>
        <w:spacing w:line="580" w:lineRule="exact"/>
        <w:rPr>
          <w:rFonts w:ascii="仿宋" w:eastAsia="仿宋" w:hAnsi="仿宋" w:cs="仿宋"/>
          <w:b/>
          <w:bCs/>
          <w:sz w:val="32"/>
          <w:szCs w:val="32"/>
        </w:rPr>
      </w:pPr>
    </w:p>
    <w:p w14:paraId="20ECD90B" w14:textId="77777777" w:rsidR="00900A9A"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14:paraId="394F3225" w14:textId="77777777" w:rsidR="00900A9A" w:rsidRDefault="00000000">
      <w:pPr>
        <w:widowControl/>
        <w:tabs>
          <w:tab w:val="left" w:pos="504"/>
        </w:tabs>
        <w:spacing w:line="560" w:lineRule="exact"/>
        <w:ind w:firstLineChars="200" w:firstLine="640"/>
        <w:rPr>
          <w:rFonts w:ascii="仿宋_GB2312" w:eastAsia="仿宋_GB2312" w:hAnsi="仿宋_GB2312" w:cs="仿宋_GB2312"/>
          <w:kern w:val="28"/>
          <w:sz w:val="32"/>
          <w:szCs w:val="32"/>
        </w:rPr>
      </w:pPr>
      <w:r>
        <w:rPr>
          <w:rFonts w:ascii="仿宋_GB2312" w:eastAsia="仿宋_GB2312" w:hAnsi="仿宋_GB2312" w:cs="仿宋_GB2312" w:hint="eastAsia"/>
          <w:sz w:val="32"/>
          <w:szCs w:val="32"/>
        </w:rPr>
        <w:t>1.本次招标的项目为：中山市退役军人事务局慰问部队物品采购项目。</w:t>
      </w:r>
    </w:p>
    <w:p w14:paraId="2E43834B" w14:textId="77777777" w:rsidR="00900A9A" w:rsidRDefault="00000000">
      <w:pPr>
        <w:widowControl/>
        <w:tabs>
          <w:tab w:val="left" w:pos="504"/>
        </w:tabs>
        <w:spacing w:line="560" w:lineRule="exact"/>
        <w:ind w:firstLineChars="200" w:firstLine="640"/>
        <w:rPr>
          <w:rFonts w:ascii="仿宋_GB2312" w:eastAsia="仿宋_GB2312" w:hAnsi="仿宋_GB2312" w:cs="仿宋_GB2312"/>
          <w:color w:val="000000"/>
          <w:kern w:val="28"/>
          <w:sz w:val="32"/>
          <w:szCs w:val="32"/>
        </w:rPr>
      </w:pPr>
      <w:r>
        <w:rPr>
          <w:rFonts w:ascii="仿宋_GB2312" w:eastAsia="仿宋_GB2312" w:hAnsi="仿宋_GB2312" w:cs="仿宋_GB2312" w:hint="eastAsia"/>
          <w:kern w:val="28"/>
          <w:sz w:val="32"/>
          <w:szCs w:val="32"/>
        </w:rPr>
        <w:t>2.采购人有权在签订</w:t>
      </w:r>
      <w:r>
        <w:rPr>
          <w:rFonts w:ascii="仿宋_GB2312" w:eastAsia="仿宋_GB2312" w:hAnsi="仿宋_GB2312" w:cs="仿宋_GB2312" w:hint="eastAsia"/>
          <w:color w:val="000000"/>
          <w:kern w:val="28"/>
          <w:sz w:val="32"/>
          <w:szCs w:val="32"/>
        </w:rPr>
        <w:t>合同时对项目方案作适当修改调整或对内容进行调整。</w:t>
      </w:r>
    </w:p>
    <w:p w14:paraId="6F10A385" w14:textId="77777777" w:rsidR="00900A9A" w:rsidRDefault="00000000">
      <w:pPr>
        <w:widowControl/>
        <w:tabs>
          <w:tab w:val="left" w:pos="504"/>
        </w:tabs>
        <w:spacing w:line="560" w:lineRule="exact"/>
        <w:ind w:firstLineChars="200" w:firstLine="640"/>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t>3.中标供应商不得以任何方式转包或分包本项目。</w:t>
      </w:r>
    </w:p>
    <w:p w14:paraId="6C5E05E6" w14:textId="77777777" w:rsidR="00900A9A" w:rsidRDefault="00000000">
      <w:pPr>
        <w:widowControl/>
        <w:tabs>
          <w:tab w:val="left" w:pos="504"/>
        </w:tabs>
        <w:spacing w:line="560" w:lineRule="exact"/>
        <w:ind w:firstLineChars="200" w:firstLine="640"/>
        <w:rPr>
          <w:rFonts w:ascii="仿宋_GB2312" w:eastAsia="仿宋_GB2312" w:hAnsi="仿宋_GB2312" w:cs="仿宋_GB2312"/>
          <w:color w:val="000000"/>
          <w:kern w:val="28"/>
          <w:sz w:val="32"/>
          <w:szCs w:val="32"/>
        </w:rPr>
      </w:pPr>
      <w:r>
        <w:rPr>
          <w:rFonts w:ascii="仿宋_GB2312" w:eastAsia="仿宋_GB2312" w:hAnsi="仿宋_GB2312" w:cs="仿宋_GB2312" w:hint="eastAsia"/>
          <w:color w:val="000000"/>
          <w:kern w:val="28"/>
          <w:sz w:val="32"/>
          <w:szCs w:val="32"/>
        </w:rPr>
        <w:t>4.本项目的预算金额：</w:t>
      </w:r>
      <w:r>
        <w:rPr>
          <w:rFonts w:ascii="仿宋_GB2312" w:eastAsia="仿宋_GB2312" w:hAnsi="仿宋_GB2312" w:cs="仿宋_GB2312" w:hint="eastAsia"/>
          <w:sz w:val="32"/>
          <w:szCs w:val="32"/>
          <w:shd w:val="clear" w:color="auto" w:fill="FFFFFF"/>
        </w:rPr>
        <w:t>100000</w:t>
      </w:r>
      <w:r>
        <w:rPr>
          <w:rFonts w:ascii="仿宋_GB2312" w:eastAsia="仿宋_GB2312" w:hAnsi="仿宋_GB2312" w:cs="仿宋_GB2312" w:hint="eastAsia"/>
          <w:color w:val="000000"/>
          <w:kern w:val="28"/>
          <w:sz w:val="32"/>
          <w:szCs w:val="32"/>
        </w:rPr>
        <w:t>元。</w:t>
      </w:r>
    </w:p>
    <w:p w14:paraId="6E1527A3" w14:textId="77777777" w:rsidR="00900A9A" w:rsidRDefault="00000000">
      <w:pPr>
        <w:widowControl/>
        <w:tabs>
          <w:tab w:val="left" w:pos="504"/>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kern w:val="28"/>
          <w:sz w:val="32"/>
          <w:szCs w:val="32"/>
        </w:rPr>
        <w:t>5.</w:t>
      </w:r>
      <w:r>
        <w:rPr>
          <w:rFonts w:ascii="仿宋_GB2312" w:eastAsia="仿宋_GB2312" w:hAnsi="仿宋_GB2312" w:cs="仿宋_GB2312" w:hint="eastAsia"/>
          <w:sz w:val="32"/>
          <w:szCs w:val="32"/>
        </w:rPr>
        <w:t>项目完成时间：2022年10月8前提交样品，2022年10月15日前将物品配送到部队并由部队相关人员签收。</w:t>
      </w:r>
    </w:p>
    <w:p w14:paraId="3C9E8563" w14:textId="77777777" w:rsidR="00900A9A"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6.本项目确定一名中标人，中标人承包及负责招标文件对中标人要求的一切事宜及责任。</w:t>
      </w:r>
    </w:p>
    <w:p w14:paraId="286FF378" w14:textId="77777777" w:rsidR="00900A9A"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二、项目内容介绍及预期效果</w:t>
      </w:r>
    </w:p>
    <w:p w14:paraId="69DC0787" w14:textId="77777777" w:rsidR="00900A9A"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bookmarkStart w:id="0" w:name="_Toc12227"/>
      <w:r>
        <w:rPr>
          <w:rFonts w:ascii="仿宋_GB2312" w:eastAsia="仿宋_GB2312" w:hAnsi="仿宋_GB2312" w:cs="仿宋_GB2312" w:hint="eastAsia"/>
          <w:sz w:val="32"/>
          <w:szCs w:val="32"/>
        </w:rPr>
        <w:t>1.项目概况</w:t>
      </w:r>
    </w:p>
    <w:p w14:paraId="3919A414" w14:textId="77777777" w:rsidR="00900A9A"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r>
        <w:rPr>
          <w:rFonts w:ascii="Times New Roman" w:eastAsia="仿宋" w:hAnsi="Times New Roman" w:cs="Times New Roman" w:hint="eastAsia"/>
          <w:sz w:val="32"/>
          <w:szCs w:val="32"/>
        </w:rPr>
        <w:t>为落实“为边海防和高山海岛等艰苦边远部队和基层官兵解决实际困难”的工作要求，充分发挥我市拥军不分地域的优良传统，根据</w:t>
      </w:r>
      <w:r>
        <w:rPr>
          <w:rFonts w:ascii="仿宋_GB2312" w:eastAsia="仿宋_GB2312" w:hAnsi="仿宋_GB2312" w:cs="仿宋_GB2312" w:hint="eastAsia"/>
          <w:sz w:val="32"/>
          <w:szCs w:val="32"/>
        </w:rPr>
        <w:t>西藏某部队需求，</w:t>
      </w:r>
      <w:r>
        <w:rPr>
          <w:rFonts w:ascii="Times New Roman" w:eastAsia="仿宋" w:hAnsi="Times New Roman" w:cs="Times New Roman" w:hint="eastAsia"/>
          <w:sz w:val="32"/>
          <w:szCs w:val="32"/>
        </w:rPr>
        <w:t>计划采购高原护目镜一批</w:t>
      </w:r>
      <w:r>
        <w:rPr>
          <w:rFonts w:ascii="仿宋_GB2312" w:eastAsia="仿宋_GB2312" w:hAnsi="仿宋_GB2312" w:cs="仿宋_GB2312" w:hint="eastAsia"/>
          <w:sz w:val="32"/>
          <w:szCs w:val="32"/>
        </w:rPr>
        <w:t>，慰问有关部队官兵。</w:t>
      </w:r>
    </w:p>
    <w:p w14:paraId="27B86B88" w14:textId="77777777" w:rsidR="00900A9A" w:rsidRDefault="00000000">
      <w:pPr>
        <w:widowControl/>
        <w:tabs>
          <w:tab w:val="left" w:pos="540"/>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2.项目要求内容</w:t>
      </w:r>
    </w:p>
    <w:p w14:paraId="69021932" w14:textId="77777777" w:rsidR="00900A9A" w:rsidRDefault="00000000">
      <w:pPr>
        <w:tabs>
          <w:tab w:val="left" w:pos="1060"/>
        </w:tabs>
        <w:spacing w:line="560" w:lineRule="exact"/>
        <w:ind w:firstLineChars="200" w:firstLine="640"/>
        <w:rPr>
          <w:rFonts w:ascii="仿宋_GB2312" w:eastAsia="仿宋_GB2312" w:hAnsi="仿宋_GB2312" w:cs="仿宋_GB2312"/>
          <w:sz w:val="32"/>
          <w:szCs w:val="32"/>
        </w:rPr>
        <w:sectPr w:rsidR="00900A9A">
          <w:pgSz w:w="11906" w:h="16838"/>
          <w:pgMar w:top="1440" w:right="1463" w:bottom="1440" w:left="1463" w:header="851" w:footer="992" w:gutter="0"/>
          <w:cols w:space="0"/>
          <w:docGrid w:type="lines" w:linePitch="316"/>
        </w:sectPr>
      </w:pPr>
      <w:r>
        <w:rPr>
          <w:rFonts w:ascii="仿宋_GB2312" w:eastAsia="仿宋_GB2312" w:hAnsi="仿宋_GB2312" w:cs="仿宋_GB2312" w:hint="eastAsia"/>
          <w:sz w:val="32"/>
          <w:szCs w:val="32"/>
        </w:rPr>
        <w:t>中标人为我局提供以下采购服务项目，并按要求将物品配送到指定单位，由指定单位人员进行签收。</w:t>
      </w:r>
    </w:p>
    <w:p w14:paraId="108D765F" w14:textId="77777777" w:rsidR="00900A9A" w:rsidRDefault="00900A9A">
      <w:pPr>
        <w:tabs>
          <w:tab w:val="left" w:pos="1060"/>
        </w:tabs>
        <w:spacing w:line="560" w:lineRule="exact"/>
        <w:ind w:firstLineChars="200" w:firstLine="640"/>
        <w:rPr>
          <w:rFonts w:ascii="仿宋_GB2312" w:eastAsia="仿宋_GB2312" w:hAnsi="仿宋_GB2312" w:cs="仿宋_GB2312"/>
          <w:sz w:val="32"/>
          <w:szCs w:val="32"/>
        </w:rPr>
      </w:pPr>
    </w:p>
    <w:p w14:paraId="1E02E0DF" w14:textId="77777777" w:rsidR="00900A9A" w:rsidRDefault="00000000">
      <w:pPr>
        <w:tabs>
          <w:tab w:val="left" w:pos="106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项目具体内容见下表：</w:t>
      </w:r>
    </w:p>
    <w:p w14:paraId="6F7993FD" w14:textId="77777777" w:rsidR="00900A9A" w:rsidRDefault="00900A9A">
      <w:pPr>
        <w:widowControl/>
        <w:spacing w:line="560" w:lineRule="exact"/>
        <w:ind w:firstLineChars="200" w:firstLine="640"/>
        <w:rPr>
          <w:rFonts w:ascii="黑体" w:eastAsia="黑体" w:hAnsi="黑体" w:cs="黑体"/>
          <w:sz w:val="32"/>
          <w:szCs w:val="32"/>
        </w:rPr>
      </w:pPr>
    </w:p>
    <w:tbl>
      <w:tblPr>
        <w:tblW w:w="14376" w:type="dxa"/>
        <w:tblInd w:w="-137" w:type="dxa"/>
        <w:tblLayout w:type="fixed"/>
        <w:tblCellMar>
          <w:top w:w="15" w:type="dxa"/>
          <w:left w:w="15" w:type="dxa"/>
          <w:bottom w:w="15" w:type="dxa"/>
          <w:right w:w="15" w:type="dxa"/>
        </w:tblCellMar>
        <w:tblLook w:val="04A0" w:firstRow="1" w:lastRow="0" w:firstColumn="1" w:lastColumn="0" w:noHBand="0" w:noVBand="1"/>
      </w:tblPr>
      <w:tblGrid>
        <w:gridCol w:w="924"/>
        <w:gridCol w:w="701"/>
        <w:gridCol w:w="924"/>
        <w:gridCol w:w="924"/>
        <w:gridCol w:w="924"/>
        <w:gridCol w:w="1276"/>
        <w:gridCol w:w="4200"/>
        <w:gridCol w:w="780"/>
        <w:gridCol w:w="978"/>
        <w:gridCol w:w="720"/>
        <w:gridCol w:w="702"/>
        <w:gridCol w:w="1323"/>
      </w:tblGrid>
      <w:tr w:rsidR="00900A9A" w14:paraId="07F8B8E1" w14:textId="77777777">
        <w:trPr>
          <w:trHeight w:val="1130"/>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F4DF8"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EDCB6"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全架色</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6261B"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proofErr w:type="gramStart"/>
            <w:r>
              <w:rPr>
                <w:rFonts w:asciiTheme="majorEastAsia" w:eastAsiaTheme="majorEastAsia" w:hAnsiTheme="majorEastAsia" w:cstheme="majorEastAsia" w:hint="eastAsia"/>
                <w:b/>
                <w:color w:val="000000"/>
                <w:kern w:val="0"/>
                <w:sz w:val="24"/>
                <w:lang w:bidi="ar"/>
              </w:rPr>
              <w:t>脚二射</w:t>
            </w:r>
            <w:proofErr w:type="gramEnd"/>
            <w:r>
              <w:rPr>
                <w:rFonts w:asciiTheme="majorEastAsia" w:eastAsiaTheme="majorEastAsia" w:hAnsiTheme="majorEastAsia" w:cstheme="majorEastAsia" w:hint="eastAsia"/>
                <w:b/>
                <w:color w:val="000000"/>
                <w:kern w:val="0"/>
                <w:sz w:val="24"/>
                <w:lang w:bidi="ar"/>
              </w:rPr>
              <w:t>颜色</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0BA8B"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镜片尺寸/弯度</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2D14"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 xml:space="preserve">镜片颜色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B3627"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镜</w:t>
            </w:r>
            <w:proofErr w:type="gramStart"/>
            <w:r>
              <w:rPr>
                <w:rFonts w:asciiTheme="majorEastAsia" w:eastAsiaTheme="majorEastAsia" w:hAnsiTheme="majorEastAsia" w:cstheme="majorEastAsia" w:hint="eastAsia"/>
                <w:b/>
                <w:color w:val="000000"/>
                <w:kern w:val="0"/>
                <w:sz w:val="24"/>
                <w:lang w:bidi="ar"/>
              </w:rPr>
              <w:t>腿文字</w:t>
            </w:r>
            <w:proofErr w:type="gramEnd"/>
            <w:r>
              <w:rPr>
                <w:rFonts w:asciiTheme="majorEastAsia" w:eastAsiaTheme="majorEastAsia" w:hAnsiTheme="majorEastAsia" w:cstheme="majorEastAsia" w:hint="eastAsia"/>
                <w:b/>
                <w:color w:val="000000"/>
                <w:kern w:val="0"/>
                <w:sz w:val="24"/>
                <w:lang w:bidi="ar"/>
              </w:rPr>
              <w:t>印刷颜色要求</w:t>
            </w: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94080"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rPr>
              <w:t>镜架、镜片技术参数</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C292B"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配送地点</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43913"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包装</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E81D0"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数量</w:t>
            </w:r>
          </w:p>
        </w:tc>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708B2"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单位</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3901"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tc>
      </w:tr>
      <w:tr w:rsidR="00900A9A" w14:paraId="4843BB79" w14:textId="77777777">
        <w:trPr>
          <w:trHeight w:val="5590"/>
        </w:trPr>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6BD93739" w14:textId="77777777" w:rsidR="00900A9A"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高原护目镜</w:t>
            </w:r>
          </w:p>
        </w:tc>
        <w:tc>
          <w:tcPr>
            <w:tcW w:w="701" w:type="dxa"/>
            <w:tcBorders>
              <w:top w:val="single" w:sz="4" w:space="0" w:color="auto"/>
              <w:left w:val="single" w:sz="4" w:space="0" w:color="000000"/>
              <w:bottom w:val="single" w:sz="4" w:space="0" w:color="auto"/>
              <w:right w:val="single" w:sz="4" w:space="0" w:color="000000"/>
            </w:tcBorders>
            <w:shd w:val="clear" w:color="auto" w:fill="auto"/>
            <w:vAlign w:val="center"/>
          </w:tcPr>
          <w:p w14:paraId="07287B59"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砂黑</w:t>
            </w:r>
            <w:proofErr w:type="gramEnd"/>
          </w:p>
        </w:tc>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3710BFB4"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砂黑</w:t>
            </w:r>
            <w:proofErr w:type="gramEnd"/>
          </w:p>
        </w:tc>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189722FA"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72*45（实际尺寸）8C</w:t>
            </w:r>
          </w:p>
        </w:tc>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79258857"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偏光灰片</w:t>
            </w:r>
            <w:proofErr w:type="gramEnd"/>
            <w:r>
              <w:rPr>
                <w:rFonts w:ascii="仿宋" w:eastAsia="仿宋" w:hAnsi="仿宋" w:cs="仿宋" w:hint="eastAsia"/>
                <w:color w:val="000000"/>
                <w:kern w:val="0"/>
                <w:sz w:val="24"/>
                <w:lang w:bidi="ar"/>
              </w:rPr>
              <w:t>S10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2FEC624D"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白色</w:t>
            </w:r>
          </w:p>
        </w:tc>
        <w:tc>
          <w:tcPr>
            <w:tcW w:w="4200" w:type="dxa"/>
            <w:tcBorders>
              <w:top w:val="single" w:sz="4" w:space="0" w:color="auto"/>
              <w:left w:val="single" w:sz="4" w:space="0" w:color="000000"/>
              <w:bottom w:val="single" w:sz="4" w:space="0" w:color="auto"/>
              <w:right w:val="single" w:sz="4" w:space="0" w:color="000000"/>
            </w:tcBorders>
            <w:shd w:val="clear" w:color="auto" w:fill="auto"/>
            <w:vAlign w:val="center"/>
          </w:tcPr>
          <w:p w14:paraId="1A83DEA5"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1、瑞士进口TR90材质：抗低温负23度、抗摔、抗压、超轻，超韧性，耐撞、耐磨；</w:t>
            </w:r>
          </w:p>
          <w:p w14:paraId="50011C09"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2、人体工学设计，佩戴牢固、紧凑舒适；</w:t>
            </w:r>
          </w:p>
          <w:p w14:paraId="559D52AB"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3、偏光太阳镜片，能阻挡眩光；</w:t>
            </w:r>
          </w:p>
          <w:p w14:paraId="0F795C51"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4、防紫外线UV400，防晒，更好地保护皮肤；</w:t>
            </w:r>
          </w:p>
          <w:p w14:paraId="3DD73C02"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5、防雾镜片，佩戴不起雾，适合多种环境，为镜片提供良好清晰度；</w:t>
            </w:r>
          </w:p>
          <w:p w14:paraId="0525F57E"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6、防刮擦；</w:t>
            </w:r>
          </w:p>
          <w:p w14:paraId="1C47914E"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7、美国FDA认证；</w:t>
            </w:r>
          </w:p>
          <w:p w14:paraId="009E2F76"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8、欧盟认证。</w:t>
            </w:r>
          </w:p>
        </w:tc>
        <w:tc>
          <w:tcPr>
            <w:tcW w:w="780" w:type="dxa"/>
            <w:tcBorders>
              <w:top w:val="single" w:sz="4" w:space="0" w:color="auto"/>
              <w:left w:val="single" w:sz="4" w:space="0" w:color="000000"/>
              <w:bottom w:val="single" w:sz="4" w:space="0" w:color="auto"/>
              <w:right w:val="single" w:sz="4" w:space="0" w:color="000000"/>
            </w:tcBorders>
            <w:shd w:val="clear" w:color="auto" w:fill="auto"/>
            <w:vAlign w:val="center"/>
          </w:tcPr>
          <w:p w14:paraId="4F8F7857" w14:textId="77777777" w:rsidR="00900A9A"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 xml:space="preserve">西藏拉萨 </w:t>
            </w:r>
          </w:p>
        </w:tc>
        <w:tc>
          <w:tcPr>
            <w:tcW w:w="978" w:type="dxa"/>
            <w:tcBorders>
              <w:top w:val="single" w:sz="4" w:space="0" w:color="auto"/>
              <w:left w:val="single" w:sz="4" w:space="0" w:color="000000"/>
              <w:bottom w:val="single" w:sz="4" w:space="0" w:color="auto"/>
              <w:right w:val="single" w:sz="4" w:space="0" w:color="000000"/>
            </w:tcBorders>
            <w:shd w:val="clear" w:color="auto" w:fill="auto"/>
            <w:vAlign w:val="center"/>
          </w:tcPr>
          <w:p w14:paraId="4E087D78" w14:textId="77777777" w:rsidR="00900A9A"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外纸盒+拉链盒+绳子</w:t>
            </w:r>
            <w:r>
              <w:rPr>
                <w:rFonts w:ascii="仿宋" w:eastAsia="仿宋" w:hAnsi="仿宋" w:cs="仿宋" w:hint="eastAsia"/>
                <w:color w:val="000000"/>
                <w:sz w:val="24"/>
              </w:rPr>
              <w:tab/>
            </w:r>
          </w:p>
          <w:p w14:paraId="36C23E0F" w14:textId="77777777" w:rsidR="00900A9A" w:rsidRDefault="00900A9A">
            <w:pPr>
              <w:spacing w:line="360" w:lineRule="exact"/>
              <w:jc w:val="center"/>
              <w:rPr>
                <w:rFonts w:ascii="仿宋" w:eastAsia="仿宋" w:hAnsi="仿宋" w:cs="仿宋"/>
                <w:color w:val="000000"/>
                <w:sz w:val="24"/>
              </w:rPr>
            </w:pPr>
          </w:p>
        </w:tc>
        <w:tc>
          <w:tcPr>
            <w:tcW w:w="720" w:type="dxa"/>
            <w:tcBorders>
              <w:top w:val="single" w:sz="4" w:space="0" w:color="auto"/>
              <w:left w:val="single" w:sz="4" w:space="0" w:color="000000"/>
              <w:bottom w:val="single" w:sz="4" w:space="0" w:color="auto"/>
              <w:right w:val="single" w:sz="4" w:space="0" w:color="000000"/>
            </w:tcBorders>
            <w:shd w:val="clear" w:color="auto" w:fill="auto"/>
            <w:vAlign w:val="center"/>
          </w:tcPr>
          <w:p w14:paraId="54D39AA4" w14:textId="77777777" w:rsidR="00900A9A"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1200</w:t>
            </w:r>
          </w:p>
        </w:tc>
        <w:tc>
          <w:tcPr>
            <w:tcW w:w="702" w:type="dxa"/>
            <w:tcBorders>
              <w:top w:val="single" w:sz="4" w:space="0" w:color="000000"/>
              <w:left w:val="single" w:sz="4" w:space="0" w:color="000000"/>
              <w:bottom w:val="single" w:sz="4" w:space="0" w:color="auto"/>
              <w:right w:val="single" w:sz="4" w:space="0" w:color="000000"/>
            </w:tcBorders>
            <w:shd w:val="clear" w:color="auto" w:fill="auto"/>
            <w:vAlign w:val="center"/>
          </w:tcPr>
          <w:p w14:paraId="54E07392" w14:textId="77777777" w:rsidR="00900A9A"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幅</w:t>
            </w:r>
          </w:p>
        </w:tc>
        <w:tc>
          <w:tcPr>
            <w:tcW w:w="1323" w:type="dxa"/>
            <w:tcBorders>
              <w:top w:val="single" w:sz="4" w:space="0" w:color="000000"/>
              <w:left w:val="single" w:sz="4" w:space="0" w:color="000000"/>
              <w:bottom w:val="single" w:sz="4" w:space="0" w:color="auto"/>
              <w:right w:val="single" w:sz="4" w:space="0" w:color="000000"/>
            </w:tcBorders>
            <w:shd w:val="clear" w:color="auto" w:fill="auto"/>
            <w:vAlign w:val="center"/>
          </w:tcPr>
          <w:p w14:paraId="41BE9AC1"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sz w:val="24"/>
              </w:rPr>
              <w:t>包装印字资料待定</w:t>
            </w:r>
          </w:p>
        </w:tc>
      </w:tr>
    </w:tbl>
    <w:p w14:paraId="697BF73B" w14:textId="77777777" w:rsidR="00900A9A" w:rsidRDefault="00900A9A">
      <w:pPr>
        <w:widowControl/>
        <w:spacing w:line="360" w:lineRule="exact"/>
        <w:ind w:firstLineChars="200" w:firstLine="640"/>
        <w:rPr>
          <w:rFonts w:ascii="黑体" w:eastAsia="黑体" w:hAnsi="黑体" w:cs="黑体"/>
          <w:sz w:val="32"/>
          <w:szCs w:val="32"/>
        </w:rPr>
        <w:sectPr w:rsidR="00900A9A">
          <w:pgSz w:w="16838" w:h="11906" w:orient="landscape"/>
          <w:pgMar w:top="1463" w:right="1440" w:bottom="1463" w:left="1440" w:header="851" w:footer="992" w:gutter="0"/>
          <w:cols w:space="0"/>
          <w:docGrid w:type="lines" w:linePitch="320"/>
        </w:sectPr>
      </w:pPr>
    </w:p>
    <w:p w14:paraId="53C89050" w14:textId="77777777" w:rsidR="00900A9A" w:rsidRDefault="00900A9A">
      <w:pPr>
        <w:widowControl/>
        <w:spacing w:line="360" w:lineRule="exact"/>
        <w:ind w:firstLineChars="200" w:firstLine="640"/>
        <w:rPr>
          <w:rFonts w:ascii="黑体" w:eastAsia="黑体" w:hAnsi="黑体" w:cs="黑体"/>
          <w:sz w:val="32"/>
          <w:szCs w:val="32"/>
        </w:rPr>
      </w:pPr>
    </w:p>
    <w:p w14:paraId="50552CE5" w14:textId="77777777" w:rsidR="00900A9A"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三、项目服务要求</w:t>
      </w:r>
    </w:p>
    <w:p w14:paraId="6EA8333E" w14:textId="77777777" w:rsidR="00900A9A" w:rsidRDefault="00000000">
      <w:pPr>
        <w:widowControl/>
        <w:tabs>
          <w:tab w:val="left" w:pos="848"/>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1.投标人需具备较强的项目执行能力、商品采购和配送能力，在中山市或者广东省范围内拥有稳定的采购、物流和销售团队。</w:t>
      </w:r>
    </w:p>
    <w:p w14:paraId="45C2BA7F"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2.投标人承诺向招标人提供符合项目要求的服务，如中标将严格按照招标文件和双方签订的项目合同认真履行。</w:t>
      </w:r>
    </w:p>
    <w:p w14:paraId="5A798668" w14:textId="77777777" w:rsidR="00900A9A"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3.项目实施过程中，中标人须接受招标人的监督和管理，并接受招标人对具体项目承办合同执行情况的质询和检查。</w:t>
      </w:r>
    </w:p>
    <w:p w14:paraId="03262FAF" w14:textId="77777777" w:rsidR="00900A9A" w:rsidRDefault="00000000">
      <w:pPr>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4.中标人若发生工商登记变更、注销，应及时书面通知招标人，并向招标人提交有关的变更或注销手续的书面材料。</w:t>
      </w:r>
    </w:p>
    <w:p w14:paraId="6AFFEF44"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5.中标人必须按照招标人要求的时间、地点、把规定数量的物品配送到指定的地点，并保证物品的质量、保鲜和完整。</w:t>
      </w:r>
    </w:p>
    <w:p w14:paraId="778AE15D"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6、投标人提供的投标文件需包含以下内容：</w:t>
      </w:r>
    </w:p>
    <w:p w14:paraId="25F49FA7"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①投标函（见附件3模板）；</w:t>
      </w:r>
    </w:p>
    <w:p w14:paraId="349D8EAE"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②法定代表人证明书/法定代表人授权书（见附件3模板）；</w:t>
      </w:r>
    </w:p>
    <w:p w14:paraId="1B7767DB"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③资格声明函（见附件3模板）；</w:t>
      </w:r>
    </w:p>
    <w:p w14:paraId="4ED7EA57"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④报价表；</w:t>
      </w:r>
    </w:p>
    <w:p w14:paraId="4C45E4C5" w14:textId="77777777" w:rsidR="00900A9A" w:rsidRDefault="00000000">
      <w:pPr>
        <w:widowControl/>
        <w:tabs>
          <w:tab w:val="left" w:pos="5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⑤营业执照。</w:t>
      </w:r>
    </w:p>
    <w:bookmarkEnd w:id="0"/>
    <w:p w14:paraId="30663940" w14:textId="77777777" w:rsidR="00900A9A" w:rsidRDefault="00000000">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四、结算方式</w:t>
      </w:r>
    </w:p>
    <w:p w14:paraId="5CAF245D" w14:textId="77777777" w:rsidR="00900A9A" w:rsidRDefault="00000000">
      <w:pPr>
        <w:widowControl/>
        <w:tabs>
          <w:tab w:val="left" w:pos="504"/>
          <w:tab w:val="left" w:pos="840"/>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合同签订后，中标人完成本项目的所有采购和送达工作，经招标人验收通过后的30个工作日内，招标人向中标人一次性支付合同全部款项。</w:t>
      </w:r>
    </w:p>
    <w:p w14:paraId="4612F500" w14:textId="77777777" w:rsidR="00900A9A" w:rsidRDefault="00900A9A">
      <w:pPr>
        <w:widowControl/>
        <w:tabs>
          <w:tab w:val="left" w:pos="504"/>
          <w:tab w:val="left" w:pos="840"/>
        </w:tabs>
        <w:spacing w:line="560" w:lineRule="exact"/>
        <w:ind w:firstLineChars="200" w:firstLine="640"/>
        <w:rPr>
          <w:rFonts w:ascii="仿宋_GB2312" w:eastAsia="仿宋_GB2312" w:hAnsi="仿宋_GB2312" w:cs="仿宋_GB2312"/>
          <w:sz w:val="32"/>
          <w:szCs w:val="32"/>
        </w:rPr>
      </w:pPr>
    </w:p>
    <w:p w14:paraId="604DEC72" w14:textId="77777777" w:rsidR="00900A9A" w:rsidRDefault="00900A9A">
      <w:pPr>
        <w:widowControl/>
        <w:tabs>
          <w:tab w:val="left" w:pos="504"/>
          <w:tab w:val="left" w:pos="840"/>
        </w:tabs>
        <w:spacing w:line="560" w:lineRule="exact"/>
        <w:ind w:firstLineChars="200" w:firstLine="640"/>
        <w:rPr>
          <w:rFonts w:ascii="仿宋_GB2312" w:eastAsia="仿宋_GB2312" w:hAnsi="仿宋_GB2312" w:cs="仿宋_GB2312"/>
          <w:sz w:val="32"/>
          <w:szCs w:val="32"/>
        </w:rPr>
      </w:pPr>
    </w:p>
    <w:p w14:paraId="2874BD63" w14:textId="77777777" w:rsidR="00900A9A" w:rsidRDefault="00900A9A">
      <w:pPr>
        <w:pStyle w:val="1"/>
        <w:rPr>
          <w:rFonts w:hint="default"/>
          <w:color w:val="000000"/>
        </w:rPr>
      </w:pPr>
    </w:p>
    <w:p w14:paraId="21924EFE" w14:textId="77777777" w:rsidR="00900A9A" w:rsidRDefault="00000000">
      <w:pPr>
        <w:pStyle w:val="1"/>
        <w:rPr>
          <w:rFonts w:ascii="黑体" w:eastAsia="黑体" w:hAnsi="黑体" w:cs="黑体" w:hint="default"/>
          <w:color w:val="000000"/>
          <w:sz w:val="32"/>
          <w:szCs w:val="32"/>
        </w:rPr>
      </w:pPr>
      <w:r>
        <w:rPr>
          <w:rFonts w:ascii="黑体" w:eastAsia="黑体" w:hAnsi="黑体" w:cs="黑体"/>
          <w:color w:val="000000"/>
          <w:sz w:val="32"/>
          <w:szCs w:val="32"/>
        </w:rPr>
        <w:lastRenderedPageBreak/>
        <w:t>附件2</w:t>
      </w:r>
    </w:p>
    <w:p w14:paraId="04ED1974" w14:textId="77777777" w:rsidR="00900A9A" w:rsidRDefault="00000000">
      <w:pPr>
        <w:pStyle w:val="1"/>
        <w:jc w:val="center"/>
        <w:rPr>
          <w:rFonts w:ascii="方正小标宋简体" w:eastAsia="方正小标宋简体" w:hAnsi="方正小标宋简体" w:cs="方正小标宋简体" w:hint="default"/>
          <w:color w:val="000000"/>
          <w:sz w:val="44"/>
          <w:szCs w:val="44"/>
        </w:rPr>
      </w:pPr>
      <w:r>
        <w:rPr>
          <w:rFonts w:ascii="方正小标宋简体" w:eastAsia="方正小标宋简体" w:hAnsi="方正小标宋简体" w:cs="方正小标宋简体"/>
          <w:color w:val="000000"/>
          <w:sz w:val="44"/>
          <w:szCs w:val="44"/>
        </w:rPr>
        <w:t>项目评分标准</w:t>
      </w:r>
    </w:p>
    <w:p w14:paraId="16F62CF1" w14:textId="77777777" w:rsidR="00900A9A" w:rsidRDefault="00900A9A">
      <w:pPr>
        <w:spacing w:before="2"/>
        <w:ind w:firstLineChars="200" w:firstLine="640"/>
        <w:rPr>
          <w:rFonts w:ascii="仿宋" w:eastAsia="仿宋" w:hAnsi="仿宋" w:cs="仿宋"/>
          <w:color w:val="000000"/>
          <w:sz w:val="32"/>
          <w:szCs w:val="32"/>
        </w:rPr>
      </w:pPr>
    </w:p>
    <w:p w14:paraId="7D26DD0F" w14:textId="77777777" w:rsidR="00900A9A" w:rsidRDefault="00000000">
      <w:pPr>
        <w:spacing w:before="2"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本项目采用最低评标价法，即在报价文件满足招标文件全部实质性要求前提下，投标价格最低者被评为中标人。</w:t>
      </w:r>
    </w:p>
    <w:p w14:paraId="56FB7B8A" w14:textId="77777777" w:rsidR="00900A9A" w:rsidRDefault="00900A9A">
      <w:pPr>
        <w:spacing w:before="2"/>
        <w:rPr>
          <w:rFonts w:ascii="仿宋_GB2312" w:eastAsia="仿宋_GB2312" w:hAnsi="仿宋_GB2312" w:cs="仿宋_GB2312"/>
          <w:color w:val="000000"/>
          <w:sz w:val="32"/>
          <w:szCs w:val="32"/>
        </w:rPr>
      </w:pPr>
    </w:p>
    <w:p w14:paraId="08BF36FA" w14:textId="77777777" w:rsidR="00900A9A" w:rsidRDefault="00900A9A">
      <w:pPr>
        <w:spacing w:before="2"/>
        <w:rPr>
          <w:rFonts w:ascii="仿宋_GB2312" w:eastAsia="仿宋_GB2312" w:hAnsi="仿宋_GB2312" w:cs="仿宋_GB2312"/>
          <w:color w:val="000000"/>
          <w:sz w:val="32"/>
          <w:szCs w:val="32"/>
        </w:rPr>
      </w:pPr>
    </w:p>
    <w:p w14:paraId="2AACC021" w14:textId="77777777" w:rsidR="00900A9A" w:rsidRDefault="00900A9A">
      <w:pPr>
        <w:spacing w:before="2"/>
        <w:rPr>
          <w:rFonts w:ascii="仿宋_GB2312" w:eastAsia="仿宋_GB2312" w:hAnsi="仿宋_GB2312" w:cs="仿宋_GB2312"/>
          <w:color w:val="000000"/>
          <w:sz w:val="32"/>
          <w:szCs w:val="32"/>
        </w:rPr>
      </w:pPr>
    </w:p>
    <w:p w14:paraId="40538B61" w14:textId="77777777" w:rsidR="00900A9A" w:rsidRDefault="00900A9A">
      <w:pPr>
        <w:spacing w:before="2"/>
        <w:rPr>
          <w:rFonts w:ascii="仿宋_GB2312" w:eastAsia="仿宋_GB2312" w:hAnsi="仿宋_GB2312" w:cs="仿宋_GB2312"/>
          <w:color w:val="000000"/>
          <w:sz w:val="32"/>
          <w:szCs w:val="32"/>
        </w:rPr>
      </w:pPr>
    </w:p>
    <w:p w14:paraId="6016D676" w14:textId="77777777" w:rsidR="00900A9A" w:rsidRDefault="00900A9A">
      <w:pPr>
        <w:spacing w:before="2"/>
        <w:rPr>
          <w:rFonts w:ascii="仿宋_GB2312" w:eastAsia="仿宋_GB2312" w:hAnsi="仿宋_GB2312" w:cs="仿宋_GB2312"/>
          <w:color w:val="000000"/>
          <w:sz w:val="32"/>
          <w:szCs w:val="32"/>
        </w:rPr>
      </w:pPr>
    </w:p>
    <w:p w14:paraId="672E5EFB" w14:textId="77777777" w:rsidR="00900A9A" w:rsidRDefault="00900A9A">
      <w:pPr>
        <w:spacing w:before="2"/>
        <w:rPr>
          <w:rFonts w:ascii="仿宋_GB2312" w:eastAsia="仿宋_GB2312" w:hAnsi="仿宋_GB2312" w:cs="仿宋_GB2312"/>
          <w:color w:val="000000"/>
          <w:sz w:val="32"/>
          <w:szCs w:val="32"/>
        </w:rPr>
      </w:pPr>
    </w:p>
    <w:p w14:paraId="78FEB585" w14:textId="77777777" w:rsidR="00900A9A" w:rsidRDefault="00900A9A">
      <w:pPr>
        <w:spacing w:before="2"/>
        <w:rPr>
          <w:rFonts w:ascii="仿宋_GB2312" w:eastAsia="仿宋_GB2312" w:hAnsi="仿宋_GB2312" w:cs="仿宋_GB2312"/>
          <w:color w:val="000000"/>
          <w:sz w:val="32"/>
          <w:szCs w:val="32"/>
        </w:rPr>
      </w:pPr>
    </w:p>
    <w:p w14:paraId="5E86B68F" w14:textId="77777777" w:rsidR="00900A9A" w:rsidRDefault="00900A9A">
      <w:pPr>
        <w:spacing w:before="2"/>
        <w:rPr>
          <w:rFonts w:ascii="仿宋_GB2312" w:eastAsia="仿宋_GB2312" w:hAnsi="仿宋_GB2312" w:cs="仿宋_GB2312"/>
          <w:color w:val="000000"/>
          <w:sz w:val="32"/>
          <w:szCs w:val="32"/>
        </w:rPr>
      </w:pPr>
    </w:p>
    <w:p w14:paraId="711686E7" w14:textId="77777777" w:rsidR="00900A9A" w:rsidRDefault="00900A9A">
      <w:pPr>
        <w:spacing w:before="2"/>
        <w:rPr>
          <w:rFonts w:ascii="仿宋_GB2312" w:eastAsia="仿宋_GB2312" w:hAnsi="仿宋_GB2312" w:cs="仿宋_GB2312"/>
          <w:color w:val="000000"/>
          <w:sz w:val="32"/>
          <w:szCs w:val="32"/>
        </w:rPr>
      </w:pPr>
    </w:p>
    <w:p w14:paraId="08424EE5" w14:textId="77777777" w:rsidR="00900A9A" w:rsidRDefault="00900A9A">
      <w:pPr>
        <w:spacing w:before="2"/>
        <w:rPr>
          <w:rFonts w:ascii="仿宋_GB2312" w:eastAsia="仿宋_GB2312" w:hAnsi="仿宋_GB2312" w:cs="仿宋_GB2312"/>
          <w:color w:val="000000"/>
          <w:sz w:val="32"/>
          <w:szCs w:val="32"/>
        </w:rPr>
      </w:pPr>
    </w:p>
    <w:p w14:paraId="72D96E25" w14:textId="77777777" w:rsidR="00900A9A" w:rsidRDefault="00900A9A">
      <w:pPr>
        <w:spacing w:before="2"/>
        <w:rPr>
          <w:rFonts w:ascii="仿宋_GB2312" w:eastAsia="仿宋_GB2312" w:hAnsi="仿宋_GB2312" w:cs="仿宋_GB2312"/>
          <w:color w:val="000000"/>
          <w:sz w:val="32"/>
          <w:szCs w:val="32"/>
        </w:rPr>
      </w:pPr>
    </w:p>
    <w:p w14:paraId="1A63822C" w14:textId="77777777" w:rsidR="00900A9A" w:rsidRDefault="00900A9A">
      <w:pPr>
        <w:spacing w:before="2"/>
        <w:rPr>
          <w:rFonts w:ascii="仿宋_GB2312" w:eastAsia="仿宋_GB2312" w:hAnsi="仿宋_GB2312" w:cs="仿宋_GB2312"/>
          <w:color w:val="000000"/>
          <w:sz w:val="32"/>
          <w:szCs w:val="32"/>
        </w:rPr>
      </w:pPr>
    </w:p>
    <w:p w14:paraId="768587DB" w14:textId="77777777" w:rsidR="00900A9A" w:rsidRDefault="00900A9A">
      <w:pPr>
        <w:spacing w:before="2"/>
        <w:rPr>
          <w:rFonts w:ascii="仿宋_GB2312" w:eastAsia="仿宋_GB2312" w:hAnsi="仿宋_GB2312" w:cs="仿宋_GB2312"/>
          <w:color w:val="000000"/>
          <w:sz w:val="32"/>
          <w:szCs w:val="32"/>
        </w:rPr>
      </w:pPr>
    </w:p>
    <w:p w14:paraId="7BB9CD66" w14:textId="77777777" w:rsidR="00900A9A" w:rsidRDefault="00900A9A">
      <w:pPr>
        <w:spacing w:before="2"/>
        <w:rPr>
          <w:rFonts w:ascii="仿宋_GB2312" w:eastAsia="仿宋_GB2312" w:hAnsi="仿宋_GB2312" w:cs="仿宋_GB2312"/>
          <w:color w:val="000000"/>
          <w:sz w:val="32"/>
          <w:szCs w:val="32"/>
        </w:rPr>
      </w:pPr>
    </w:p>
    <w:p w14:paraId="2209B12D" w14:textId="77777777" w:rsidR="00900A9A" w:rsidRDefault="00900A9A">
      <w:pPr>
        <w:spacing w:before="2"/>
        <w:rPr>
          <w:rFonts w:ascii="仿宋_GB2312" w:eastAsia="仿宋_GB2312" w:hAnsi="仿宋_GB2312" w:cs="仿宋_GB2312"/>
          <w:color w:val="000000"/>
          <w:sz w:val="32"/>
          <w:szCs w:val="32"/>
        </w:rPr>
      </w:pPr>
    </w:p>
    <w:p w14:paraId="68DECD35" w14:textId="77777777" w:rsidR="00900A9A" w:rsidRDefault="00900A9A">
      <w:pPr>
        <w:spacing w:before="2"/>
        <w:rPr>
          <w:rFonts w:ascii="仿宋_GB2312" w:eastAsia="仿宋_GB2312" w:hAnsi="仿宋_GB2312" w:cs="仿宋_GB2312"/>
          <w:color w:val="000000"/>
          <w:sz w:val="32"/>
          <w:szCs w:val="32"/>
        </w:rPr>
      </w:pPr>
    </w:p>
    <w:p w14:paraId="46735D7E" w14:textId="77777777" w:rsidR="00900A9A" w:rsidRDefault="00000000">
      <w:pPr>
        <w:spacing w:before="2"/>
        <w:rPr>
          <w:rFonts w:ascii="黑体" w:eastAsia="黑体" w:hAnsi="黑体" w:cs="黑体"/>
          <w:color w:val="000000"/>
          <w:sz w:val="32"/>
          <w:szCs w:val="32"/>
        </w:rPr>
      </w:pPr>
      <w:r>
        <w:rPr>
          <w:rFonts w:ascii="黑体" w:eastAsia="黑体" w:hAnsi="黑体" w:cs="黑体" w:hint="eastAsia"/>
          <w:color w:val="000000"/>
          <w:sz w:val="32"/>
          <w:szCs w:val="32"/>
        </w:rPr>
        <w:lastRenderedPageBreak/>
        <w:t>附件3</w:t>
      </w:r>
    </w:p>
    <w:p w14:paraId="52D6928C" w14:textId="77777777" w:rsidR="00900A9A" w:rsidRDefault="00000000">
      <w:pPr>
        <w:pStyle w:val="1"/>
        <w:spacing w:line="560" w:lineRule="exact"/>
        <w:jc w:val="center"/>
        <w:rPr>
          <w:rFonts w:ascii="仿宋_GB2312" w:eastAsia="仿宋_GB2312" w:hAnsi="仿宋_GB2312" w:cs="仿宋_GB2312" w:hint="default"/>
          <w:color w:val="000000"/>
          <w:sz w:val="32"/>
          <w:szCs w:val="32"/>
        </w:rPr>
      </w:pPr>
      <w:r>
        <w:rPr>
          <w:rFonts w:ascii="方正小标宋简体" w:eastAsia="方正小标宋简体" w:hAnsi="方正小标宋简体" w:cs="方正小标宋简体"/>
          <w:color w:val="000000"/>
          <w:sz w:val="44"/>
          <w:szCs w:val="44"/>
        </w:rPr>
        <w:t>投标文件格式</w:t>
      </w:r>
      <w:bookmarkStart w:id="1" w:name="_Toc118799878"/>
      <w:bookmarkStart w:id="2" w:name="_Toc517502637"/>
      <w:bookmarkStart w:id="3" w:name="_Toc12118375"/>
      <w:bookmarkStart w:id="4" w:name="_Toc518485838"/>
    </w:p>
    <w:p w14:paraId="0CC0F4A8" w14:textId="77777777" w:rsidR="00900A9A" w:rsidRDefault="00900A9A">
      <w:pPr>
        <w:pStyle w:val="2"/>
        <w:spacing w:before="120" w:after="120" w:line="400" w:lineRule="exact"/>
        <w:jc w:val="center"/>
        <w:rPr>
          <w:rFonts w:ascii="黑体" w:hAnsi="黑体" w:cs="黑体"/>
          <w:b w:val="0"/>
          <w:bCs w:val="0"/>
          <w:color w:val="000000"/>
          <w:sz w:val="24"/>
          <w:szCs w:val="24"/>
        </w:rPr>
      </w:pPr>
    </w:p>
    <w:p w14:paraId="617684CE" w14:textId="77777777" w:rsidR="00900A9A" w:rsidRDefault="00000000">
      <w:pPr>
        <w:pStyle w:val="2"/>
        <w:spacing w:before="120" w:after="120" w:line="400" w:lineRule="exact"/>
        <w:jc w:val="center"/>
        <w:rPr>
          <w:rFonts w:ascii="仿宋_GB2312" w:eastAsia="仿宋_GB2312" w:hAnsi="仿宋_GB2312" w:cs="仿宋_GB2312"/>
          <w:color w:val="000000"/>
        </w:rPr>
      </w:pPr>
      <w:r>
        <w:rPr>
          <w:rFonts w:ascii="黑体" w:hAnsi="黑体" w:cs="黑体" w:hint="eastAsia"/>
          <w:b w:val="0"/>
          <w:bCs w:val="0"/>
          <w:color w:val="000000"/>
        </w:rPr>
        <w:t>1、投标函</w:t>
      </w:r>
      <w:bookmarkStart w:id="5" w:name="_Toc72860202"/>
      <w:bookmarkStart w:id="6" w:name="_Toc118799889"/>
      <w:bookmarkEnd w:id="1"/>
      <w:bookmarkEnd w:id="2"/>
      <w:bookmarkEnd w:id="3"/>
      <w:bookmarkEnd w:id="4"/>
    </w:p>
    <w:p w14:paraId="1AD1C062" w14:textId="77777777" w:rsidR="00900A9A" w:rsidRDefault="00000000">
      <w:pPr>
        <w:spacing w:line="400" w:lineRule="exact"/>
        <w:ind w:left="748" w:hanging="748"/>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致：</w:t>
      </w:r>
      <w:bookmarkEnd w:id="5"/>
      <w:r>
        <w:rPr>
          <w:rFonts w:ascii="仿宋_GB2312" w:eastAsia="仿宋_GB2312" w:hAnsi="仿宋_GB2312" w:cs="仿宋_GB2312" w:hint="eastAsia"/>
          <w:color w:val="000000"/>
          <w:sz w:val="24"/>
        </w:rPr>
        <w:t>中山市退役军人事务局</w:t>
      </w:r>
    </w:p>
    <w:p w14:paraId="7BCE3881" w14:textId="77777777" w:rsidR="00900A9A" w:rsidRDefault="00000000">
      <w:pPr>
        <w:spacing w:line="400" w:lineRule="exact"/>
        <w:ind w:firstLineChars="200" w:firstLine="560"/>
        <w:rPr>
          <w:rFonts w:ascii="仿宋_GB2312" w:eastAsia="仿宋_GB2312" w:hAnsi="仿宋_GB2312" w:cs="仿宋_GB2312"/>
          <w:color w:val="000000"/>
          <w:sz w:val="24"/>
        </w:rPr>
      </w:pPr>
      <w:r>
        <w:rPr>
          <w:rFonts w:ascii="仿宋_GB2312" w:eastAsia="仿宋_GB2312" w:hAnsi="仿宋_GB2312" w:cs="仿宋_GB2312" w:hint="eastAsia"/>
          <w:color w:val="000000"/>
          <w:spacing w:val="20"/>
          <w:sz w:val="24"/>
        </w:rPr>
        <w:t>我方收到贵方关于</w:t>
      </w:r>
      <w:r>
        <w:rPr>
          <w:rFonts w:ascii="仿宋_GB2312" w:eastAsia="仿宋_GB2312" w:hAnsi="仿宋_GB2312" w:cs="仿宋_GB2312" w:hint="eastAsia"/>
          <w:b/>
          <w:bCs/>
          <w:color w:val="000000"/>
          <w:spacing w:val="20"/>
          <w:sz w:val="24"/>
          <w:u w:val="single"/>
        </w:rPr>
        <w:t>中山市退役军人事务局慰问部队物品采购项目</w:t>
      </w:r>
      <w:r>
        <w:rPr>
          <w:rFonts w:ascii="仿宋_GB2312" w:eastAsia="仿宋_GB2312" w:hAnsi="仿宋_GB2312" w:cs="仿宋_GB2312" w:hint="eastAsia"/>
          <w:color w:val="000000"/>
          <w:spacing w:val="20"/>
          <w:sz w:val="24"/>
        </w:rPr>
        <w:t>的招标文件，</w:t>
      </w:r>
      <w:r>
        <w:rPr>
          <w:rFonts w:ascii="仿宋_GB2312" w:eastAsia="仿宋_GB2312" w:hAnsi="仿宋_GB2312" w:cs="仿宋_GB2312" w:hint="eastAsia"/>
          <w:color w:val="000000"/>
          <w:sz w:val="24"/>
        </w:rPr>
        <w:t>我方完全理解招标文件的所有内容，现决定投标本项目，据此我方承诺如下：</w:t>
      </w:r>
    </w:p>
    <w:p w14:paraId="315AA2F4" w14:textId="77777777" w:rsidR="00900A9A"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1、我方的投标文件在投标截止日后90天（日历天）内保持有效，如中标，有效期将延至本项目《采购合同》执行期满日为止。</w:t>
      </w:r>
    </w:p>
    <w:p w14:paraId="7D2A284E" w14:textId="77777777" w:rsidR="00900A9A"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sz w:val="24"/>
        </w:rPr>
        <w:t>有倾</w:t>
      </w:r>
      <w:proofErr w:type="gramEnd"/>
      <w:r>
        <w:rPr>
          <w:rFonts w:ascii="仿宋_GB2312" w:eastAsia="仿宋_GB2312" w:hAnsi="仿宋_GB2312" w:cs="仿宋_GB2312" w:hint="eastAsia"/>
          <w:color w:val="000000"/>
          <w:sz w:val="24"/>
        </w:rPr>
        <w:t>向性，也没有存在排斥潜在投标人的内容，我方同意招标文件的相关条款，放弃对招标文件提出误解和质疑的一切权利。</w:t>
      </w:r>
    </w:p>
    <w:p w14:paraId="555924FB" w14:textId="77777777" w:rsidR="00900A9A"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14:paraId="57EC99B5" w14:textId="77777777" w:rsidR="00900A9A"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4、投标人同意提供按照贵方可能要求的与我方投标有关的一切数据或资料。</w:t>
      </w:r>
    </w:p>
    <w:p w14:paraId="2AD19D81" w14:textId="77777777" w:rsidR="00900A9A"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5、我方同意如在本项目开标后、投标有效期之内撤回投标的，贵方将不退还投标保证金（如有）。</w:t>
      </w:r>
    </w:p>
    <w:p w14:paraId="46943528" w14:textId="77777777" w:rsidR="00900A9A"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6、我方如果中标，保证履行投标文件中承诺的全部责任和义务，切实履行《采购合同》中的全部条款。</w:t>
      </w:r>
    </w:p>
    <w:p w14:paraId="3EC80A76" w14:textId="77777777" w:rsidR="00900A9A" w:rsidRDefault="00000000">
      <w:pPr>
        <w:tabs>
          <w:tab w:val="left" w:pos="426"/>
        </w:tabs>
        <w:spacing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1B461CEC" w14:textId="77777777" w:rsidR="00900A9A" w:rsidRDefault="00000000">
      <w:pPr>
        <w:tabs>
          <w:tab w:val="left" w:pos="426"/>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8、与本投标有关的一切正式往来通讯请寄（投标人地址）：</w:t>
      </w:r>
    </w:p>
    <w:p w14:paraId="6BD04B38" w14:textId="77777777" w:rsidR="00900A9A"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30E29A1B" w14:textId="77777777" w:rsidR="00900A9A"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003ED3E8" w14:textId="77777777" w:rsidR="00900A9A"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05541372" w14:textId="77777777" w:rsidR="00900A9A" w:rsidRDefault="00900A9A">
      <w:pPr>
        <w:pStyle w:val="2"/>
        <w:keepNext w:val="0"/>
        <w:keepLines w:val="0"/>
        <w:spacing w:before="120" w:after="120"/>
      </w:pPr>
      <w:bookmarkStart w:id="7" w:name="_Toc518485839"/>
    </w:p>
    <w:p w14:paraId="057ABDAF" w14:textId="77777777" w:rsidR="00900A9A" w:rsidRDefault="00900A9A">
      <w:pPr>
        <w:pStyle w:val="2"/>
        <w:keepNext w:val="0"/>
        <w:keepLines w:val="0"/>
        <w:spacing w:before="120" w:after="120" w:line="400" w:lineRule="exact"/>
        <w:jc w:val="center"/>
        <w:rPr>
          <w:rFonts w:ascii="黑体" w:hAnsi="黑体" w:cs="黑体"/>
          <w:b w:val="0"/>
          <w:bCs w:val="0"/>
        </w:rPr>
      </w:pPr>
    </w:p>
    <w:p w14:paraId="50CB8613" w14:textId="77777777" w:rsidR="00900A9A" w:rsidRDefault="00000000">
      <w:pPr>
        <w:pStyle w:val="2"/>
        <w:keepNext w:val="0"/>
        <w:keepLines w:val="0"/>
        <w:spacing w:before="120" w:after="120" w:line="400" w:lineRule="exact"/>
        <w:jc w:val="center"/>
        <w:rPr>
          <w:rFonts w:ascii="仿宋_GB2312" w:eastAsia="仿宋_GB2312" w:hAnsi="仿宋_GB2312" w:cs="仿宋_GB2312"/>
        </w:rPr>
      </w:pPr>
      <w:r>
        <w:rPr>
          <w:rFonts w:ascii="黑体" w:hAnsi="黑体" w:cs="黑体" w:hint="eastAsia"/>
          <w:b w:val="0"/>
          <w:bCs w:val="0"/>
        </w:rPr>
        <w:lastRenderedPageBreak/>
        <w:t>2、法定代表人证明书/法定代表人授权书</w:t>
      </w:r>
      <w:bookmarkEnd w:id="6"/>
      <w:bookmarkEnd w:id="7"/>
    </w:p>
    <w:p w14:paraId="2AE373F7" w14:textId="77777777" w:rsidR="00900A9A"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法定代表人证明书和法定代表人授权书按以下格式填写，如由法定代表人投标并签署投标文件，需提供法定代表人证明书，否则需提供法定代表人证明书和法定代表人授权书。</w:t>
      </w:r>
    </w:p>
    <w:p w14:paraId="72E4A77D" w14:textId="77777777" w:rsidR="00900A9A"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t>法定代表人证明书</w:t>
      </w:r>
    </w:p>
    <w:p w14:paraId="48FA61AB" w14:textId="77777777" w:rsidR="00900A9A" w:rsidRDefault="00900A9A">
      <w:pPr>
        <w:spacing w:line="400" w:lineRule="exact"/>
        <w:rPr>
          <w:rFonts w:ascii="仿宋_GB2312" w:eastAsia="仿宋_GB2312" w:hAnsi="仿宋_GB2312" w:cs="仿宋_GB2312"/>
          <w:sz w:val="24"/>
        </w:rPr>
      </w:pPr>
    </w:p>
    <w:p w14:paraId="4881AF51"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322F9A3B"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同志，现任我单位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职务，为法定代表人，特此证明。</w:t>
      </w:r>
    </w:p>
    <w:p w14:paraId="673CA12C" w14:textId="77777777" w:rsidR="00900A9A" w:rsidRDefault="00000000">
      <w:pPr>
        <w:spacing w:line="400" w:lineRule="exact"/>
        <w:ind w:firstLineChars="100" w:firstLine="240"/>
        <w:rPr>
          <w:rFonts w:ascii="仿宋_GB2312" w:eastAsia="仿宋_GB2312" w:hAnsi="仿宋_GB2312" w:cs="仿宋_GB2312"/>
          <w:sz w:val="24"/>
        </w:rPr>
      </w:pPr>
      <w:r>
        <w:rPr>
          <w:rFonts w:ascii="仿宋_GB2312" w:eastAsia="仿宋_GB2312" w:hAnsi="仿宋_GB2312" w:cs="仿宋_GB2312" w:hint="eastAsia"/>
          <w:sz w:val="24"/>
        </w:rPr>
        <w:t>签发日期：           单位：           （盖章）</w:t>
      </w:r>
    </w:p>
    <w:p w14:paraId="1C0009BA" w14:textId="77777777" w:rsidR="00900A9A" w:rsidRDefault="00900A9A">
      <w:pPr>
        <w:spacing w:line="400" w:lineRule="exact"/>
        <w:ind w:firstLineChars="100" w:firstLine="240"/>
        <w:rPr>
          <w:rFonts w:ascii="仿宋_GB2312" w:eastAsia="仿宋_GB2312" w:hAnsi="仿宋_GB2312" w:cs="仿宋_GB2312"/>
          <w:sz w:val="24"/>
        </w:rPr>
      </w:pPr>
    </w:p>
    <w:p w14:paraId="4881D7E5"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附：代表人性别：          年龄：                </w:t>
      </w:r>
    </w:p>
    <w:p w14:paraId="3844564A"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身份证号码：              联系电话：</w:t>
      </w:r>
    </w:p>
    <w:p w14:paraId="30AF3684"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营业执照号码：            经济性质：</w:t>
      </w:r>
    </w:p>
    <w:p w14:paraId="4CCB336E"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主营（产）：</w:t>
      </w:r>
    </w:p>
    <w:p w14:paraId="2A80D5C2"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兼营（产）：</w:t>
      </w:r>
    </w:p>
    <w:p w14:paraId="2B95424D"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进口物品经营许可证号码：</w:t>
      </w:r>
    </w:p>
    <w:p w14:paraId="181D611C"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主营：</w:t>
      </w:r>
    </w:p>
    <w:p w14:paraId="3A23408B"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兼营：</w:t>
      </w:r>
    </w:p>
    <w:p w14:paraId="756FF85F"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说明：1.法定代表人为企业事业单位、国家机关、社会团体的主要行政负责人。</w:t>
      </w:r>
    </w:p>
    <w:p w14:paraId="63985995" w14:textId="77777777" w:rsidR="00900A9A"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2.内容必须填写真实、清楚、涂改无效，不得转让、买卖。</w:t>
      </w:r>
    </w:p>
    <w:p w14:paraId="66B199BE" w14:textId="77777777" w:rsidR="00900A9A"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3.将此证明书提交对方作为合同附件</w:t>
      </w:r>
      <w:r>
        <w:rPr>
          <w:rFonts w:ascii="仿宋_GB2312" w:eastAsia="仿宋_GB2312" w:hAnsi="仿宋_GB2312" w:cs="仿宋_GB2312" w:hint="eastAsia"/>
          <w:b/>
          <w:sz w:val="24"/>
        </w:rPr>
        <w:t>。</w:t>
      </w:r>
    </w:p>
    <w:p w14:paraId="46640E73" w14:textId="77777777" w:rsidR="00900A9A"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sz w:val="24"/>
        </w:rPr>
        <w:t xml:space="preserve">   (为避免废标，请投标人务必提供本附件)</w:t>
      </w:r>
    </w:p>
    <w:p w14:paraId="078B385C" w14:textId="77777777" w:rsidR="00900A9A" w:rsidRDefault="00000000">
      <w:pPr>
        <w:spacing w:line="400" w:lineRule="exact"/>
        <w:rPr>
          <w:rFonts w:ascii="仿宋_GB2312" w:eastAsia="仿宋_GB2312" w:hAnsi="仿宋_GB2312" w:cs="仿宋_GB2312"/>
          <w:b/>
          <w:sz w:val="32"/>
          <w:szCs w:val="32"/>
        </w:rPr>
      </w:pPr>
      <w:r>
        <w:rPr>
          <w:rFonts w:ascii="仿宋_GB2312" w:eastAsia="仿宋_GB2312" w:hAnsi="仿宋_GB2312" w:cs="仿宋_GB2312" w:hint="eastAsia"/>
          <w:b/>
          <w:noProof/>
          <w:sz w:val="32"/>
          <w:szCs w:val="32"/>
        </w:rPr>
        <mc:AlternateContent>
          <mc:Choice Requires="wps">
            <w:drawing>
              <wp:anchor distT="0" distB="0" distL="114300" distR="114300" simplePos="0" relativeHeight="251659264" behindDoc="0" locked="0" layoutInCell="1" allowOverlap="1" wp14:anchorId="37ECD603" wp14:editId="13DB01DE">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DF7F9E2" w14:textId="77777777" w:rsidR="00900A9A" w:rsidRDefault="00900A9A">
                            <w:pPr>
                              <w:rPr>
                                <w:rFonts w:hAnsi="宋体"/>
                                <w:szCs w:val="21"/>
                              </w:rPr>
                            </w:pPr>
                          </w:p>
                          <w:p w14:paraId="6D3A3900" w14:textId="77777777" w:rsidR="00900A9A" w:rsidRDefault="00900A9A">
                            <w:pPr>
                              <w:rPr>
                                <w:rFonts w:hAnsi="宋体"/>
                                <w:szCs w:val="21"/>
                              </w:rPr>
                            </w:pPr>
                          </w:p>
                          <w:p w14:paraId="6DA9B666" w14:textId="77777777" w:rsidR="00900A9A" w:rsidRDefault="00900A9A">
                            <w:pPr>
                              <w:rPr>
                                <w:rFonts w:hAnsi="宋体"/>
                                <w:szCs w:val="21"/>
                              </w:rPr>
                            </w:pPr>
                          </w:p>
                          <w:p w14:paraId="22C75B92" w14:textId="77777777" w:rsidR="00900A9A"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w14:anchorId="37ECD60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14:paraId="3DF7F9E2" w14:textId="77777777" w:rsidR="00900A9A" w:rsidRDefault="00900A9A">
                      <w:pPr>
                        <w:rPr>
                          <w:rFonts w:hAnsi="宋体"/>
                          <w:szCs w:val="21"/>
                        </w:rPr>
                      </w:pPr>
                    </w:p>
                    <w:p w14:paraId="6D3A3900" w14:textId="77777777" w:rsidR="00900A9A" w:rsidRDefault="00900A9A">
                      <w:pPr>
                        <w:rPr>
                          <w:rFonts w:hAnsi="宋体"/>
                          <w:szCs w:val="21"/>
                        </w:rPr>
                      </w:pPr>
                    </w:p>
                    <w:p w14:paraId="6DA9B666" w14:textId="77777777" w:rsidR="00900A9A" w:rsidRDefault="00900A9A">
                      <w:pPr>
                        <w:rPr>
                          <w:rFonts w:hAnsi="宋体"/>
                          <w:szCs w:val="21"/>
                        </w:rPr>
                      </w:pPr>
                    </w:p>
                    <w:p w14:paraId="22C75B92" w14:textId="77777777" w:rsidR="00900A9A" w:rsidRDefault="00000000">
                      <w:pPr>
                        <w:ind w:firstLineChars="200" w:firstLine="420"/>
                      </w:pPr>
                      <w:r>
                        <w:rPr>
                          <w:rFonts w:hAnsi="宋体" w:hint="eastAsia"/>
                          <w:szCs w:val="21"/>
                        </w:rPr>
                        <w:t>法定代表人身份证复印件</w:t>
                      </w:r>
                    </w:p>
                  </w:txbxContent>
                </v:textbox>
              </v:shape>
            </w:pict>
          </mc:Fallback>
        </mc:AlternateContent>
      </w:r>
    </w:p>
    <w:p w14:paraId="02FDC817" w14:textId="77777777" w:rsidR="00900A9A" w:rsidRDefault="00900A9A">
      <w:pPr>
        <w:spacing w:line="400" w:lineRule="exact"/>
        <w:rPr>
          <w:rFonts w:ascii="仿宋_GB2312" w:eastAsia="仿宋_GB2312" w:hAnsi="仿宋_GB2312" w:cs="仿宋_GB2312"/>
          <w:b/>
          <w:sz w:val="32"/>
          <w:szCs w:val="32"/>
        </w:rPr>
      </w:pPr>
    </w:p>
    <w:p w14:paraId="5CF1C357" w14:textId="77777777" w:rsidR="00900A9A" w:rsidRDefault="00900A9A">
      <w:pPr>
        <w:spacing w:line="560" w:lineRule="exact"/>
        <w:rPr>
          <w:rFonts w:ascii="仿宋_GB2312" w:eastAsia="仿宋_GB2312" w:hAnsi="仿宋_GB2312" w:cs="仿宋_GB2312"/>
          <w:b/>
          <w:sz w:val="32"/>
          <w:szCs w:val="32"/>
        </w:rPr>
      </w:pPr>
    </w:p>
    <w:p w14:paraId="41DFC829" w14:textId="77777777" w:rsidR="00900A9A" w:rsidRDefault="00900A9A">
      <w:pPr>
        <w:spacing w:line="560" w:lineRule="exact"/>
        <w:rPr>
          <w:rFonts w:ascii="仿宋_GB2312" w:eastAsia="仿宋_GB2312" w:hAnsi="仿宋_GB2312" w:cs="仿宋_GB2312"/>
          <w:b/>
          <w:sz w:val="32"/>
          <w:szCs w:val="32"/>
        </w:rPr>
      </w:pPr>
    </w:p>
    <w:p w14:paraId="410E986C" w14:textId="77777777" w:rsidR="00900A9A" w:rsidRDefault="00900A9A">
      <w:pPr>
        <w:spacing w:line="560" w:lineRule="exact"/>
        <w:rPr>
          <w:rFonts w:ascii="仿宋_GB2312" w:eastAsia="仿宋_GB2312" w:hAnsi="仿宋_GB2312" w:cs="仿宋_GB2312"/>
          <w:b/>
          <w:sz w:val="32"/>
          <w:szCs w:val="32"/>
        </w:rPr>
      </w:pPr>
    </w:p>
    <w:p w14:paraId="67FA44AB" w14:textId="77777777" w:rsidR="00900A9A" w:rsidRDefault="00900A9A">
      <w:pPr>
        <w:spacing w:line="560" w:lineRule="exact"/>
        <w:rPr>
          <w:rFonts w:ascii="仿宋_GB2312" w:eastAsia="仿宋_GB2312" w:hAnsi="仿宋_GB2312" w:cs="仿宋_GB2312"/>
          <w:b/>
          <w:sz w:val="32"/>
          <w:szCs w:val="32"/>
        </w:rPr>
      </w:pPr>
    </w:p>
    <w:p w14:paraId="0729415F" w14:textId="77777777" w:rsidR="00900A9A" w:rsidRDefault="00900A9A">
      <w:pPr>
        <w:spacing w:line="560" w:lineRule="exact"/>
        <w:rPr>
          <w:rFonts w:ascii="仿宋_GB2312" w:eastAsia="仿宋_GB2312" w:hAnsi="仿宋_GB2312" w:cs="仿宋_GB2312"/>
          <w:b/>
          <w:sz w:val="32"/>
          <w:szCs w:val="32"/>
        </w:rPr>
      </w:pPr>
    </w:p>
    <w:p w14:paraId="54BD868B" w14:textId="77777777" w:rsidR="00900A9A" w:rsidRDefault="00900A9A">
      <w:pPr>
        <w:pStyle w:val="a3"/>
        <w:spacing w:line="560" w:lineRule="exact"/>
        <w:ind w:left="0"/>
        <w:jc w:val="center"/>
        <w:rPr>
          <w:rFonts w:ascii="仿宋_GB2312" w:eastAsia="仿宋_GB2312" w:hAnsi="仿宋_GB2312" w:cs="仿宋_GB2312"/>
          <w:b/>
          <w:sz w:val="32"/>
          <w:szCs w:val="32"/>
        </w:rPr>
      </w:pPr>
    </w:p>
    <w:p w14:paraId="05DF62B5" w14:textId="77777777" w:rsidR="00900A9A" w:rsidRDefault="00900A9A">
      <w:pPr>
        <w:pStyle w:val="a3"/>
        <w:spacing w:line="560" w:lineRule="exact"/>
        <w:ind w:left="0"/>
        <w:jc w:val="center"/>
        <w:rPr>
          <w:rFonts w:ascii="仿宋_GB2312" w:eastAsia="仿宋_GB2312" w:hAnsi="仿宋_GB2312" w:cs="仿宋_GB2312"/>
          <w:b/>
          <w:sz w:val="32"/>
          <w:szCs w:val="32"/>
        </w:rPr>
      </w:pPr>
    </w:p>
    <w:p w14:paraId="65DA75EB" w14:textId="77777777" w:rsidR="00900A9A" w:rsidRDefault="00000000">
      <w:pPr>
        <w:pStyle w:val="a3"/>
        <w:spacing w:line="400" w:lineRule="exact"/>
        <w:ind w:left="0"/>
        <w:jc w:val="center"/>
        <w:rPr>
          <w:rFonts w:ascii="黑体" w:eastAsia="黑体" w:hAnsi="黑体" w:cs="黑体"/>
          <w:bCs/>
          <w:sz w:val="32"/>
          <w:szCs w:val="32"/>
        </w:rPr>
      </w:pPr>
      <w:r>
        <w:rPr>
          <w:rFonts w:ascii="黑体" w:eastAsia="黑体" w:hAnsi="黑体" w:cs="黑体" w:hint="eastAsia"/>
          <w:bCs/>
          <w:sz w:val="32"/>
          <w:szCs w:val="32"/>
        </w:rPr>
        <w:lastRenderedPageBreak/>
        <w:t>法定代表人授权委托书</w:t>
      </w:r>
    </w:p>
    <w:p w14:paraId="08EAB31B" w14:textId="77777777" w:rsidR="00900A9A" w:rsidRDefault="00900A9A">
      <w:pPr>
        <w:spacing w:line="400" w:lineRule="exact"/>
        <w:rPr>
          <w:rFonts w:ascii="仿宋_GB2312" w:eastAsia="仿宋_GB2312" w:hAnsi="仿宋_GB2312" w:cs="仿宋_GB2312"/>
          <w:sz w:val="24"/>
        </w:rPr>
      </w:pPr>
    </w:p>
    <w:p w14:paraId="2EE5DA84"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致：</w:t>
      </w:r>
      <w:r>
        <w:rPr>
          <w:rFonts w:ascii="仿宋_GB2312" w:eastAsia="仿宋_GB2312" w:hAnsi="仿宋_GB2312" w:cs="仿宋_GB2312" w:hint="eastAsia"/>
          <w:b/>
          <w:sz w:val="24"/>
          <w:u w:val="single"/>
        </w:rPr>
        <w:t>中山市退役军人事务局</w:t>
      </w:r>
      <w:r>
        <w:rPr>
          <w:rFonts w:ascii="仿宋_GB2312" w:eastAsia="仿宋_GB2312" w:hAnsi="仿宋_GB2312" w:cs="仿宋_GB2312" w:hint="eastAsia"/>
          <w:sz w:val="24"/>
        </w:rPr>
        <w:t>：</w:t>
      </w:r>
    </w:p>
    <w:p w14:paraId="42FCCD46" w14:textId="77777777" w:rsidR="00900A9A"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兹授权</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同志，为我方签订经济合同及办理其他事务代理人，其权限是：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14:paraId="775BCFAB"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授权单位：       （盖章）       </w:t>
      </w:r>
    </w:p>
    <w:p w14:paraId="183AB9C7"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法定代表人：        （签名或盖私章）</w:t>
      </w:r>
    </w:p>
    <w:p w14:paraId="1FF5B514"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有效期限：至        年       月      日       </w:t>
      </w:r>
    </w:p>
    <w:p w14:paraId="30307311"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签发日期：</w:t>
      </w:r>
    </w:p>
    <w:p w14:paraId="4DBB32DC"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附：代理人性别：              年龄：         </w:t>
      </w:r>
    </w:p>
    <w:p w14:paraId="219AFA0A" w14:textId="77777777" w:rsidR="00900A9A"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职务：                    身份证号码：</w:t>
      </w:r>
    </w:p>
    <w:p w14:paraId="51771C7C" w14:textId="77777777" w:rsidR="00900A9A" w:rsidRDefault="00000000">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联系电话：</w:t>
      </w:r>
    </w:p>
    <w:p w14:paraId="618CAC7E" w14:textId="77777777" w:rsidR="00900A9A" w:rsidRDefault="00000000">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说明：1.内容必须填写真实、清楚、涂改无效，不得转让、买卖。</w:t>
      </w:r>
    </w:p>
    <w:p w14:paraId="6CC249BE" w14:textId="77777777" w:rsidR="00900A9A" w:rsidRDefault="00000000">
      <w:pPr>
        <w:spacing w:line="400" w:lineRule="exact"/>
        <w:ind w:firstLineChars="300" w:firstLine="720"/>
        <w:rPr>
          <w:rFonts w:ascii="仿宋_GB2312" w:eastAsia="仿宋_GB2312" w:hAnsi="仿宋_GB2312" w:cs="仿宋_GB2312"/>
          <w:b/>
          <w:sz w:val="24"/>
        </w:rPr>
      </w:pPr>
      <w:r>
        <w:rPr>
          <w:rFonts w:ascii="仿宋_GB2312" w:eastAsia="仿宋_GB2312" w:hAnsi="仿宋_GB2312" w:cs="仿宋_GB2312" w:hint="eastAsia"/>
          <w:sz w:val="24"/>
        </w:rPr>
        <w:t>2.将此证明书提交对方作为合同附件。</w:t>
      </w:r>
    </w:p>
    <w:p w14:paraId="7493F468" w14:textId="77777777" w:rsidR="00900A9A" w:rsidRDefault="00000000">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3.授权权限：全权代表本公司参与上述采购项目的投标，负责提供与签署确认一切文书资料，以及向贵方递交的任何补充承诺。</w:t>
      </w:r>
    </w:p>
    <w:p w14:paraId="6B1439AE" w14:textId="77777777" w:rsidR="00900A9A"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4有效期限：与本公司投标文件中标注的投标有效期相同，自本单位盖公章之日起生效。</w:t>
      </w:r>
    </w:p>
    <w:p w14:paraId="01F5CAD1" w14:textId="77777777" w:rsidR="00900A9A" w:rsidRDefault="00000000">
      <w:pPr>
        <w:spacing w:line="400" w:lineRule="exact"/>
        <w:ind w:firstLineChars="307" w:firstLine="737"/>
        <w:rPr>
          <w:rFonts w:ascii="仿宋_GB2312" w:eastAsia="仿宋_GB2312" w:hAnsi="仿宋_GB2312" w:cs="仿宋_GB2312"/>
          <w:sz w:val="24"/>
        </w:rPr>
      </w:pPr>
      <w:r>
        <w:rPr>
          <w:rFonts w:ascii="仿宋_GB2312" w:eastAsia="仿宋_GB2312" w:hAnsi="仿宋_GB2312" w:cs="仿宋_GB2312" w:hint="eastAsia"/>
          <w:sz w:val="24"/>
        </w:rPr>
        <w:t>5.投标签字代表为法定代表人，则本表不适用。</w:t>
      </w:r>
    </w:p>
    <w:p w14:paraId="4D72581E" w14:textId="77777777" w:rsidR="00900A9A" w:rsidRDefault="00000000">
      <w:pPr>
        <w:spacing w:line="560" w:lineRule="exact"/>
        <w:ind w:firstLine="420"/>
        <w:rPr>
          <w:rFonts w:ascii="仿宋_GB2312" w:eastAsia="仿宋_GB2312" w:hAnsi="仿宋_GB2312" w:cs="仿宋_GB2312"/>
          <w:b/>
          <w:bCs/>
          <w:sz w:val="32"/>
          <w:szCs w:val="32"/>
        </w:rPr>
      </w:pPr>
      <w:r>
        <w:rPr>
          <w:rFonts w:ascii="仿宋_GB2312" w:eastAsia="仿宋_GB2312" w:hAnsi="仿宋_GB2312" w:cs="仿宋_GB2312" w:hint="eastAsia"/>
          <w:noProof/>
          <w:sz w:val="32"/>
          <w:szCs w:val="32"/>
          <w:u w:val="single"/>
        </w:rPr>
        <mc:AlternateContent>
          <mc:Choice Requires="wps">
            <w:drawing>
              <wp:anchor distT="0" distB="0" distL="114300" distR="114300" simplePos="0" relativeHeight="251660288" behindDoc="0" locked="0" layoutInCell="1" allowOverlap="1" wp14:anchorId="53E34DC8" wp14:editId="522BCAF8">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7CF8B29E" w14:textId="77777777" w:rsidR="00900A9A" w:rsidRDefault="00900A9A">
                            <w:pPr>
                              <w:jc w:val="center"/>
                              <w:rPr>
                                <w:rFonts w:hAnsi="宋体"/>
                                <w:szCs w:val="21"/>
                              </w:rPr>
                            </w:pPr>
                          </w:p>
                          <w:p w14:paraId="6BE95A25" w14:textId="77777777" w:rsidR="00900A9A" w:rsidRDefault="00900A9A">
                            <w:pPr>
                              <w:jc w:val="center"/>
                              <w:rPr>
                                <w:rFonts w:hAnsi="宋体"/>
                                <w:szCs w:val="21"/>
                              </w:rPr>
                            </w:pPr>
                          </w:p>
                          <w:p w14:paraId="72343C4B" w14:textId="77777777" w:rsidR="00900A9A" w:rsidRDefault="00900A9A">
                            <w:pPr>
                              <w:jc w:val="center"/>
                              <w:rPr>
                                <w:rFonts w:hAnsi="宋体"/>
                                <w:szCs w:val="21"/>
                              </w:rPr>
                            </w:pPr>
                          </w:p>
                          <w:p w14:paraId="58F9F704" w14:textId="77777777" w:rsidR="00900A9A"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w14:anchorId="53E34DC8"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14:paraId="7CF8B29E" w14:textId="77777777" w:rsidR="00900A9A" w:rsidRDefault="00900A9A">
                      <w:pPr>
                        <w:jc w:val="center"/>
                        <w:rPr>
                          <w:rFonts w:hAnsi="宋体"/>
                          <w:szCs w:val="21"/>
                        </w:rPr>
                      </w:pPr>
                    </w:p>
                    <w:p w14:paraId="6BE95A25" w14:textId="77777777" w:rsidR="00900A9A" w:rsidRDefault="00900A9A">
                      <w:pPr>
                        <w:jc w:val="center"/>
                        <w:rPr>
                          <w:rFonts w:hAnsi="宋体"/>
                          <w:szCs w:val="21"/>
                        </w:rPr>
                      </w:pPr>
                    </w:p>
                    <w:p w14:paraId="72343C4B" w14:textId="77777777" w:rsidR="00900A9A" w:rsidRDefault="00900A9A">
                      <w:pPr>
                        <w:jc w:val="center"/>
                        <w:rPr>
                          <w:rFonts w:hAnsi="宋体"/>
                          <w:szCs w:val="21"/>
                        </w:rPr>
                      </w:pPr>
                    </w:p>
                    <w:p w14:paraId="58F9F704" w14:textId="77777777" w:rsidR="00900A9A" w:rsidRDefault="00000000">
                      <w:pPr>
                        <w:jc w:val="center"/>
                        <w:rPr>
                          <w:szCs w:val="21"/>
                        </w:rPr>
                      </w:pPr>
                      <w:r>
                        <w:rPr>
                          <w:rFonts w:hAnsi="宋体" w:hint="eastAsia"/>
                          <w:szCs w:val="21"/>
                        </w:rPr>
                        <w:t>被授权代表身份证复印件</w:t>
                      </w:r>
                    </w:p>
                  </w:txbxContent>
                </v:textbox>
              </v:shape>
            </w:pict>
          </mc:Fallback>
        </mc:AlternateContent>
      </w:r>
    </w:p>
    <w:p w14:paraId="36AB467A" w14:textId="77777777" w:rsidR="00900A9A" w:rsidRDefault="00900A9A">
      <w:pPr>
        <w:pStyle w:val="2"/>
        <w:spacing w:before="120" w:after="120" w:line="560" w:lineRule="exact"/>
        <w:rPr>
          <w:rFonts w:ascii="仿宋_GB2312" w:eastAsia="仿宋_GB2312" w:hAnsi="仿宋_GB2312" w:cs="仿宋_GB2312"/>
        </w:rPr>
      </w:pPr>
      <w:bookmarkStart w:id="8" w:name="_Toc499303114"/>
      <w:bookmarkStart w:id="9" w:name="_Toc518485840"/>
      <w:bookmarkStart w:id="10" w:name="_Toc492487424"/>
    </w:p>
    <w:p w14:paraId="63BB7D0D" w14:textId="77777777" w:rsidR="00900A9A" w:rsidRDefault="00000000">
      <w:pPr>
        <w:pStyle w:val="2"/>
        <w:spacing w:before="120" w:after="120" w:line="560" w:lineRule="exact"/>
        <w:jc w:val="center"/>
        <w:rPr>
          <w:rFonts w:ascii="黑体" w:hAnsi="黑体" w:cs="黑体"/>
          <w:b w:val="0"/>
          <w:bCs w:val="0"/>
        </w:rPr>
      </w:pPr>
      <w:r>
        <w:rPr>
          <w:rFonts w:ascii="黑体" w:hAnsi="黑体" w:cs="黑体" w:hint="eastAsia"/>
          <w:b w:val="0"/>
          <w:bCs w:val="0"/>
        </w:rPr>
        <w:t>3、资格声明函</w:t>
      </w:r>
      <w:bookmarkEnd w:id="8"/>
      <w:bookmarkEnd w:id="9"/>
      <w:bookmarkEnd w:id="10"/>
    </w:p>
    <w:p w14:paraId="2AB9478C" w14:textId="77777777" w:rsidR="00900A9A" w:rsidRDefault="00900A9A">
      <w:pPr>
        <w:spacing w:line="560" w:lineRule="exact"/>
        <w:rPr>
          <w:rFonts w:ascii="仿宋_GB2312" w:eastAsia="仿宋_GB2312" w:hAnsi="仿宋_GB2312" w:cs="仿宋_GB2312"/>
          <w:b/>
          <w:sz w:val="32"/>
          <w:szCs w:val="32"/>
        </w:rPr>
      </w:pPr>
    </w:p>
    <w:p w14:paraId="20FA87F3" w14:textId="77777777" w:rsidR="00900A9A" w:rsidRDefault="00900A9A">
      <w:pPr>
        <w:spacing w:line="560" w:lineRule="exact"/>
        <w:rPr>
          <w:rFonts w:ascii="仿宋_GB2312" w:eastAsia="仿宋_GB2312" w:hAnsi="仿宋_GB2312" w:cs="仿宋_GB2312"/>
          <w:b/>
          <w:sz w:val="32"/>
          <w:szCs w:val="32"/>
        </w:rPr>
      </w:pPr>
    </w:p>
    <w:p w14:paraId="463E30B2" w14:textId="77777777" w:rsidR="00900A9A" w:rsidRDefault="00900A9A">
      <w:pPr>
        <w:spacing w:line="560" w:lineRule="exact"/>
        <w:rPr>
          <w:rFonts w:ascii="仿宋_GB2312" w:eastAsia="仿宋_GB2312" w:hAnsi="仿宋_GB2312" w:cs="仿宋_GB2312"/>
          <w:b/>
          <w:sz w:val="32"/>
          <w:szCs w:val="32"/>
        </w:rPr>
      </w:pPr>
    </w:p>
    <w:p w14:paraId="5ADEF813" w14:textId="77777777" w:rsidR="00900A9A" w:rsidRDefault="00900A9A">
      <w:pPr>
        <w:spacing w:line="560" w:lineRule="exact"/>
        <w:rPr>
          <w:rFonts w:ascii="仿宋_GB2312" w:eastAsia="仿宋_GB2312" w:hAnsi="仿宋_GB2312" w:cs="仿宋_GB2312"/>
          <w:b/>
          <w:sz w:val="32"/>
          <w:szCs w:val="32"/>
        </w:rPr>
      </w:pPr>
    </w:p>
    <w:p w14:paraId="36DFE1D2" w14:textId="77777777" w:rsidR="00900A9A" w:rsidRDefault="00900A9A">
      <w:pPr>
        <w:spacing w:line="560" w:lineRule="exact"/>
        <w:rPr>
          <w:rFonts w:ascii="仿宋_GB2312" w:eastAsia="仿宋_GB2312" w:hAnsi="仿宋_GB2312" w:cs="仿宋_GB2312"/>
          <w:b/>
          <w:sz w:val="32"/>
          <w:szCs w:val="32"/>
        </w:rPr>
      </w:pPr>
    </w:p>
    <w:p w14:paraId="45E704DD" w14:textId="77777777" w:rsidR="00900A9A" w:rsidRDefault="00900A9A">
      <w:pPr>
        <w:spacing w:line="560" w:lineRule="exact"/>
        <w:rPr>
          <w:rFonts w:ascii="仿宋_GB2312" w:eastAsia="仿宋_GB2312" w:hAnsi="仿宋_GB2312" w:cs="仿宋_GB2312"/>
          <w:b/>
          <w:sz w:val="32"/>
          <w:szCs w:val="32"/>
        </w:rPr>
      </w:pPr>
    </w:p>
    <w:p w14:paraId="4AB26861" w14:textId="77777777" w:rsidR="00900A9A" w:rsidRDefault="00900A9A">
      <w:pPr>
        <w:spacing w:line="560" w:lineRule="exact"/>
        <w:rPr>
          <w:rFonts w:ascii="仿宋_GB2312" w:eastAsia="仿宋_GB2312" w:hAnsi="仿宋_GB2312" w:cs="仿宋_GB2312"/>
          <w:b/>
          <w:sz w:val="32"/>
          <w:szCs w:val="32"/>
        </w:rPr>
      </w:pPr>
    </w:p>
    <w:p w14:paraId="395B1FC4" w14:textId="77777777" w:rsidR="00900A9A" w:rsidRDefault="00000000">
      <w:pPr>
        <w:pStyle w:val="2"/>
        <w:spacing w:before="120" w:after="120" w:line="400" w:lineRule="exact"/>
        <w:jc w:val="center"/>
        <w:rPr>
          <w:rFonts w:ascii="黑体" w:hAnsi="黑体" w:cs="黑体"/>
          <w:b w:val="0"/>
          <w:bCs w:val="0"/>
        </w:rPr>
      </w:pPr>
      <w:r>
        <w:rPr>
          <w:rFonts w:ascii="黑体" w:hAnsi="黑体" w:cs="黑体" w:hint="eastAsia"/>
          <w:b w:val="0"/>
          <w:bCs w:val="0"/>
        </w:rPr>
        <w:lastRenderedPageBreak/>
        <w:t>3、资格声明函</w:t>
      </w:r>
    </w:p>
    <w:p w14:paraId="77DE6376" w14:textId="77777777" w:rsidR="00900A9A" w:rsidRDefault="00900A9A">
      <w:pPr>
        <w:spacing w:line="400" w:lineRule="exact"/>
        <w:rPr>
          <w:rFonts w:ascii="仿宋_GB2312" w:eastAsia="仿宋_GB2312" w:hAnsi="仿宋_GB2312" w:cs="仿宋_GB2312"/>
          <w:b/>
          <w:sz w:val="24"/>
        </w:rPr>
      </w:pPr>
    </w:p>
    <w:p w14:paraId="299AAE17" w14:textId="77777777" w:rsidR="00900A9A" w:rsidRDefault="00000000">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中山市退役军人事务局：</w:t>
      </w:r>
    </w:p>
    <w:p w14:paraId="2E156486" w14:textId="77777777" w:rsidR="00900A9A" w:rsidRDefault="00000000">
      <w:pPr>
        <w:snapToGrid w:val="0"/>
        <w:spacing w:line="400" w:lineRule="exact"/>
        <w:ind w:firstLineChars="250" w:firstLine="600"/>
        <w:rPr>
          <w:rFonts w:ascii="仿宋_GB2312" w:eastAsia="仿宋_GB2312" w:hAnsi="仿宋_GB2312" w:cs="仿宋_GB2312"/>
          <w:bCs/>
          <w:sz w:val="24"/>
        </w:rPr>
      </w:pPr>
      <w:r>
        <w:rPr>
          <w:rFonts w:ascii="仿宋_GB2312" w:eastAsia="仿宋_GB2312" w:hAnsi="仿宋_GB2312" w:cs="仿宋_GB2312" w:hint="eastAsia"/>
          <w:sz w:val="24"/>
        </w:rPr>
        <w:t>关于贵公司的</w:t>
      </w:r>
      <w:r>
        <w:rPr>
          <w:rFonts w:ascii="仿宋_GB2312" w:eastAsia="仿宋_GB2312" w:hAnsi="仿宋_GB2312" w:cs="仿宋_GB2312" w:hint="eastAsia"/>
          <w:b/>
          <w:bCs/>
          <w:color w:val="000000"/>
          <w:spacing w:val="20"/>
          <w:sz w:val="24"/>
          <w:u w:val="single"/>
        </w:rPr>
        <w:t>中山市退役军人事务局慰问部队物品采购项目</w:t>
      </w:r>
      <w:r>
        <w:rPr>
          <w:rFonts w:ascii="仿宋_GB2312" w:eastAsia="仿宋_GB2312" w:hAnsi="仿宋_GB2312" w:cs="仿宋_GB2312" w:hint="eastAsia"/>
          <w:sz w:val="24"/>
        </w:rPr>
        <w:t>的投标邀请，本单位（企业）自愿参加投标</w:t>
      </w:r>
      <w:r>
        <w:rPr>
          <w:rFonts w:ascii="仿宋_GB2312" w:eastAsia="仿宋_GB2312" w:hAnsi="仿宋_GB2312" w:cs="仿宋_GB2312" w:hint="eastAsia"/>
          <w:bCs/>
          <w:sz w:val="24"/>
        </w:rPr>
        <w:t>，现声明如下：</w:t>
      </w:r>
    </w:p>
    <w:p w14:paraId="05BE3D0E" w14:textId="77777777" w:rsidR="00900A9A"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本单位具备</w:t>
      </w:r>
      <w:r>
        <w:rPr>
          <w:rFonts w:ascii="仿宋_GB2312" w:eastAsia="仿宋_GB2312" w:hAnsi="仿宋_GB2312" w:cs="仿宋_GB2312" w:hint="eastAsia"/>
          <w:bCs/>
          <w:sz w:val="24"/>
        </w:rPr>
        <w:t>《中华人民共和国政府采购法》第二十二条资格条件，</w:t>
      </w:r>
      <w:r>
        <w:rPr>
          <w:rFonts w:ascii="仿宋_GB2312" w:eastAsia="仿宋_GB2312" w:hAnsi="仿宋_GB2312" w:cs="仿宋_GB2312" w:hint="eastAsia"/>
          <w:sz w:val="24"/>
        </w:rPr>
        <w:t>并已清楚招标文件的要求及有关文件规定。</w:t>
      </w:r>
    </w:p>
    <w:p w14:paraId="6E38E36D" w14:textId="77777777" w:rsidR="00900A9A"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本单位的法定代表人或单位负责人与所参投的本采购项目包组的其他投标人的法定代表人或单位负责人不为同一人且与其他投标人之间不存在直接控股、管理关系。</w:t>
      </w:r>
    </w:p>
    <w:p w14:paraId="1779C649" w14:textId="77777777" w:rsidR="00900A9A"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根据《中华人民共和国政府采购法实施条例》的规定，本单位清楚：如为本采购项目包组提供整体设计、规范编制或者项目管理、监理、检测等服务的供应商，不得再参加该采购项目包组的其他采购活动。否则，由此所造成的损失、不良后果及法律责任，一律由我单位承担。</w:t>
      </w:r>
    </w:p>
    <w:p w14:paraId="35B89166" w14:textId="77777777" w:rsidR="00900A9A"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本单位具有履行合同所必需的设备和专业技术能力，</w:t>
      </w:r>
      <w:proofErr w:type="gramStart"/>
      <w:r>
        <w:rPr>
          <w:rFonts w:ascii="仿宋_GB2312" w:eastAsia="仿宋_GB2312" w:hAnsi="仿宋_GB2312" w:cs="仿宋_GB2312" w:hint="eastAsia"/>
          <w:sz w:val="24"/>
        </w:rPr>
        <w:t>且参加</w:t>
      </w:r>
      <w:proofErr w:type="gramEnd"/>
      <w:r>
        <w:rPr>
          <w:rFonts w:ascii="仿宋_GB2312" w:eastAsia="仿宋_GB2312" w:hAnsi="仿宋_GB2312" w:cs="仿宋_GB2312" w:hint="eastAsia"/>
          <w:sz w:val="24"/>
        </w:rPr>
        <w:t>政府采购活动前3年内在经营活动中没有重大违法记录。否则，由此所造成的损失、不良后果及法律责任，一律由我单位承担。</w:t>
      </w:r>
    </w:p>
    <w:p w14:paraId="04AEB659" w14:textId="77777777" w:rsidR="00900A9A" w:rsidRDefault="00000000">
      <w:pPr>
        <w:snapToGrid w:val="0"/>
        <w:spacing w:line="400" w:lineRule="exact"/>
        <w:ind w:firstLineChars="202" w:firstLine="485"/>
        <w:rPr>
          <w:rFonts w:ascii="仿宋_GB2312" w:eastAsia="仿宋_GB2312" w:hAnsi="仿宋_GB2312" w:cs="仿宋_GB2312"/>
          <w:sz w:val="24"/>
        </w:rPr>
      </w:pPr>
      <w:r>
        <w:rPr>
          <w:rFonts w:ascii="仿宋_GB2312" w:eastAsia="仿宋_GB2312" w:hAnsi="仿宋_GB2312" w:cs="仿宋_GB2312" w:hint="eastAsia"/>
          <w:sz w:val="24"/>
        </w:rPr>
        <w:t>本次招标采购活动中，如有违法、违规、弄虚作假行为，所造成的损失、不良后果及法律责任，一律由我单位承担。</w:t>
      </w:r>
    </w:p>
    <w:p w14:paraId="3D9621F7" w14:textId="77777777" w:rsidR="00900A9A" w:rsidRDefault="00000000">
      <w:pPr>
        <w:spacing w:line="400" w:lineRule="exact"/>
        <w:ind w:firstLine="420"/>
        <w:rPr>
          <w:rFonts w:ascii="仿宋_GB2312" w:eastAsia="仿宋_GB2312" w:hAnsi="仿宋_GB2312" w:cs="仿宋_GB2312"/>
          <w:b/>
          <w:sz w:val="24"/>
        </w:rPr>
      </w:pPr>
      <w:r>
        <w:rPr>
          <w:rFonts w:ascii="仿宋_GB2312" w:eastAsia="仿宋_GB2312" w:hAnsi="仿宋_GB2312" w:cs="仿宋_GB2312" w:hint="eastAsia"/>
          <w:b/>
          <w:sz w:val="24"/>
        </w:rPr>
        <w:t>特此声明！</w:t>
      </w:r>
    </w:p>
    <w:p w14:paraId="43A1CBF5" w14:textId="77777777" w:rsidR="00900A9A" w:rsidRDefault="00900A9A">
      <w:pPr>
        <w:spacing w:line="400" w:lineRule="exact"/>
        <w:ind w:firstLine="420"/>
        <w:rPr>
          <w:rFonts w:ascii="仿宋_GB2312" w:eastAsia="仿宋_GB2312" w:hAnsi="仿宋_GB2312" w:cs="仿宋_GB2312"/>
          <w:b/>
          <w:sz w:val="24"/>
        </w:rPr>
      </w:pPr>
    </w:p>
    <w:p w14:paraId="311A5DEE" w14:textId="77777777" w:rsidR="00900A9A"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投标人名称（并加盖公章）：</w:t>
      </w:r>
    </w:p>
    <w:p w14:paraId="5B924AD3" w14:textId="77777777" w:rsidR="00900A9A" w:rsidRDefault="00000000">
      <w:pPr>
        <w:tabs>
          <w:tab w:val="left" w:pos="226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投标人法定代表人或其委托人签名：</w:t>
      </w:r>
    </w:p>
    <w:p w14:paraId="164D78EA" w14:textId="77777777" w:rsidR="00900A9A" w:rsidRDefault="00000000">
      <w:pPr>
        <w:tabs>
          <w:tab w:val="left" w:pos="2268"/>
        </w:tabs>
        <w:spacing w:line="400" w:lineRule="exact"/>
        <w:jc w:val="right"/>
        <w:rPr>
          <w:rFonts w:ascii="仿宋_GB2312" w:eastAsia="仿宋_GB2312" w:hAnsi="仿宋_GB2312" w:cs="仿宋_GB2312"/>
          <w:sz w:val="24"/>
        </w:rPr>
      </w:pPr>
      <w:r>
        <w:rPr>
          <w:rFonts w:ascii="仿宋_GB2312" w:eastAsia="仿宋_GB2312" w:hAnsi="仿宋_GB2312" w:cs="仿宋_GB2312" w:hint="eastAsia"/>
          <w:sz w:val="24"/>
        </w:rPr>
        <w:t>日期：</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日</w:t>
      </w:r>
    </w:p>
    <w:p w14:paraId="352470F1" w14:textId="77777777" w:rsidR="00900A9A" w:rsidRDefault="00900A9A">
      <w:pPr>
        <w:spacing w:line="400" w:lineRule="exact"/>
        <w:rPr>
          <w:sz w:val="24"/>
        </w:rPr>
      </w:pPr>
    </w:p>
    <w:p w14:paraId="520D8F69" w14:textId="77777777" w:rsidR="00900A9A" w:rsidRDefault="00900A9A">
      <w:pPr>
        <w:spacing w:before="2"/>
        <w:rPr>
          <w:rFonts w:ascii="仿宋_GB2312" w:eastAsia="仿宋_GB2312" w:hAnsi="仿宋_GB2312" w:cs="仿宋_GB2312"/>
          <w:color w:val="000000"/>
          <w:sz w:val="32"/>
          <w:szCs w:val="32"/>
        </w:rPr>
      </w:pPr>
    </w:p>
    <w:p w14:paraId="6D43A262" w14:textId="77777777" w:rsidR="00900A9A" w:rsidRDefault="00900A9A">
      <w:pPr>
        <w:widowControl/>
        <w:tabs>
          <w:tab w:val="left" w:pos="504"/>
          <w:tab w:val="left" w:pos="840"/>
        </w:tabs>
        <w:spacing w:line="560" w:lineRule="exact"/>
        <w:rPr>
          <w:rFonts w:ascii="仿宋_GB2312" w:eastAsia="仿宋_GB2312" w:hAnsi="仿宋_GB2312" w:cs="仿宋_GB2312"/>
          <w:sz w:val="32"/>
          <w:szCs w:val="32"/>
        </w:rPr>
      </w:pPr>
    </w:p>
    <w:p w14:paraId="56B97160" w14:textId="77777777" w:rsidR="00900A9A" w:rsidRDefault="00900A9A">
      <w:pPr>
        <w:widowControl/>
        <w:tabs>
          <w:tab w:val="left" w:pos="504"/>
          <w:tab w:val="left" w:pos="840"/>
        </w:tabs>
        <w:spacing w:line="560" w:lineRule="exact"/>
        <w:rPr>
          <w:rFonts w:ascii="仿宋_GB2312" w:eastAsia="仿宋_GB2312" w:hAnsi="仿宋_GB2312" w:cs="仿宋_GB2312"/>
          <w:sz w:val="32"/>
          <w:szCs w:val="32"/>
        </w:rPr>
      </w:pPr>
    </w:p>
    <w:p w14:paraId="233F5FBF" w14:textId="77777777" w:rsidR="00900A9A" w:rsidRDefault="00900A9A">
      <w:pPr>
        <w:widowControl/>
        <w:tabs>
          <w:tab w:val="left" w:pos="504"/>
          <w:tab w:val="left" w:pos="840"/>
        </w:tabs>
        <w:spacing w:line="560" w:lineRule="exact"/>
        <w:rPr>
          <w:rFonts w:ascii="仿宋_GB2312" w:eastAsia="仿宋_GB2312" w:hAnsi="仿宋_GB2312" w:cs="仿宋_GB2312"/>
          <w:sz w:val="32"/>
          <w:szCs w:val="32"/>
        </w:rPr>
      </w:pPr>
    </w:p>
    <w:p w14:paraId="5148DD21" w14:textId="77777777" w:rsidR="00900A9A" w:rsidRDefault="00900A9A">
      <w:pPr>
        <w:widowControl/>
        <w:tabs>
          <w:tab w:val="left" w:pos="504"/>
          <w:tab w:val="left" w:pos="840"/>
        </w:tabs>
        <w:spacing w:line="560" w:lineRule="exact"/>
        <w:rPr>
          <w:rFonts w:ascii="仿宋_GB2312" w:eastAsia="仿宋_GB2312" w:hAnsi="仿宋_GB2312" w:cs="仿宋_GB2312"/>
          <w:sz w:val="32"/>
          <w:szCs w:val="32"/>
        </w:rPr>
      </w:pPr>
    </w:p>
    <w:p w14:paraId="73582469" w14:textId="77777777" w:rsidR="00900A9A" w:rsidRDefault="00900A9A">
      <w:pPr>
        <w:pStyle w:val="2"/>
        <w:adjustRightInd w:val="0"/>
        <w:snapToGrid w:val="0"/>
        <w:spacing w:before="0" w:after="0" w:line="360" w:lineRule="auto"/>
        <w:rPr>
          <w:sz w:val="28"/>
          <w:szCs w:val="28"/>
        </w:rPr>
      </w:pPr>
    </w:p>
    <w:p w14:paraId="1779BFCA" w14:textId="77777777" w:rsidR="00900A9A" w:rsidRDefault="00900A9A">
      <w:pPr>
        <w:sectPr w:rsidR="00900A9A">
          <w:pgSz w:w="11906" w:h="16838"/>
          <w:pgMar w:top="1440" w:right="1463" w:bottom="1440" w:left="1463" w:header="851" w:footer="992" w:gutter="0"/>
          <w:cols w:space="0"/>
          <w:docGrid w:type="lines" w:linePitch="320"/>
        </w:sectPr>
      </w:pPr>
    </w:p>
    <w:p w14:paraId="34BF74BC" w14:textId="77777777" w:rsidR="00900A9A" w:rsidRDefault="00900A9A"/>
    <w:p w14:paraId="2FEE2DA9" w14:textId="77777777" w:rsidR="00900A9A" w:rsidRDefault="00000000">
      <w:pPr>
        <w:pStyle w:val="2"/>
        <w:adjustRightInd w:val="0"/>
        <w:snapToGrid w:val="0"/>
        <w:spacing w:before="0" w:after="0" w:line="400" w:lineRule="exact"/>
        <w:jc w:val="center"/>
        <w:rPr>
          <w:rFonts w:ascii="黑体" w:hAnsi="黑体" w:cs="黑体"/>
          <w:b w:val="0"/>
          <w:bCs w:val="0"/>
        </w:rPr>
      </w:pPr>
      <w:r>
        <w:rPr>
          <w:rFonts w:ascii="黑体" w:hAnsi="黑体" w:cs="黑体" w:hint="eastAsia"/>
          <w:b w:val="0"/>
          <w:bCs w:val="0"/>
        </w:rPr>
        <w:t>4、报价表</w:t>
      </w:r>
    </w:p>
    <w:p w14:paraId="5F5A6C4F" w14:textId="77777777" w:rsidR="00900A9A" w:rsidRDefault="00000000">
      <w:pPr>
        <w:tabs>
          <w:tab w:val="left" w:pos="7740"/>
        </w:tabs>
        <w:adjustRightInd w:val="0"/>
        <w:snapToGrid w:val="0"/>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投标人名称：（盖章）                                            </w:t>
      </w:r>
    </w:p>
    <w:tbl>
      <w:tblPr>
        <w:tblW w:w="14481" w:type="dxa"/>
        <w:tblInd w:w="-137" w:type="dxa"/>
        <w:tblLayout w:type="fixed"/>
        <w:tblCellMar>
          <w:top w:w="15" w:type="dxa"/>
          <w:left w:w="15" w:type="dxa"/>
          <w:bottom w:w="15" w:type="dxa"/>
          <w:right w:w="15" w:type="dxa"/>
        </w:tblCellMar>
        <w:tblLook w:val="04A0" w:firstRow="1" w:lastRow="0" w:firstColumn="1" w:lastColumn="0" w:noHBand="0" w:noVBand="1"/>
      </w:tblPr>
      <w:tblGrid>
        <w:gridCol w:w="924"/>
        <w:gridCol w:w="701"/>
        <w:gridCol w:w="924"/>
        <w:gridCol w:w="924"/>
        <w:gridCol w:w="924"/>
        <w:gridCol w:w="1276"/>
        <w:gridCol w:w="3318"/>
        <w:gridCol w:w="945"/>
        <w:gridCol w:w="780"/>
        <w:gridCol w:w="660"/>
        <w:gridCol w:w="825"/>
        <w:gridCol w:w="600"/>
        <w:gridCol w:w="840"/>
        <w:gridCol w:w="840"/>
      </w:tblGrid>
      <w:tr w:rsidR="00900A9A" w14:paraId="6F522E3F" w14:textId="77777777">
        <w:trPr>
          <w:trHeight w:val="1130"/>
        </w:trPr>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EA38"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kern w:val="0"/>
                <w:sz w:val="24"/>
                <w:lang w:bidi="ar"/>
              </w:rPr>
              <w:t>拟采购物品</w:t>
            </w:r>
          </w:p>
        </w:tc>
        <w:tc>
          <w:tcPr>
            <w:tcW w:w="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B1FD0"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全架色</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549D"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proofErr w:type="gramStart"/>
            <w:r>
              <w:rPr>
                <w:rFonts w:asciiTheme="majorEastAsia" w:eastAsiaTheme="majorEastAsia" w:hAnsiTheme="majorEastAsia" w:cstheme="majorEastAsia" w:hint="eastAsia"/>
                <w:b/>
                <w:color w:val="000000"/>
                <w:kern w:val="0"/>
                <w:sz w:val="24"/>
                <w:lang w:bidi="ar"/>
              </w:rPr>
              <w:t>脚二射</w:t>
            </w:r>
            <w:proofErr w:type="gramEnd"/>
            <w:r>
              <w:rPr>
                <w:rFonts w:asciiTheme="majorEastAsia" w:eastAsiaTheme="majorEastAsia" w:hAnsiTheme="majorEastAsia" w:cstheme="majorEastAsia" w:hint="eastAsia"/>
                <w:b/>
                <w:color w:val="000000"/>
                <w:kern w:val="0"/>
                <w:sz w:val="24"/>
                <w:lang w:bidi="ar"/>
              </w:rPr>
              <w:t>颜色</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AF402"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镜片尺寸/弯度</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DCEC"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 xml:space="preserve">镜片颜色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B2EAA"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镜</w:t>
            </w:r>
            <w:proofErr w:type="gramStart"/>
            <w:r>
              <w:rPr>
                <w:rFonts w:asciiTheme="majorEastAsia" w:eastAsiaTheme="majorEastAsia" w:hAnsiTheme="majorEastAsia" w:cstheme="majorEastAsia" w:hint="eastAsia"/>
                <w:b/>
                <w:color w:val="000000"/>
                <w:kern w:val="0"/>
                <w:sz w:val="24"/>
                <w:lang w:bidi="ar"/>
              </w:rPr>
              <w:t>腿文字</w:t>
            </w:r>
            <w:proofErr w:type="gramEnd"/>
            <w:r>
              <w:rPr>
                <w:rFonts w:asciiTheme="majorEastAsia" w:eastAsiaTheme="majorEastAsia" w:hAnsiTheme="majorEastAsia" w:cstheme="majorEastAsia" w:hint="eastAsia"/>
                <w:b/>
                <w:color w:val="000000"/>
                <w:kern w:val="0"/>
                <w:sz w:val="24"/>
                <w:lang w:bidi="ar"/>
              </w:rPr>
              <w:t>印刷颜色要求</w:t>
            </w:r>
          </w:p>
        </w:tc>
        <w:tc>
          <w:tcPr>
            <w:tcW w:w="3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FCEF"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sz w:val="24"/>
              </w:rPr>
            </w:pPr>
            <w:r>
              <w:rPr>
                <w:rFonts w:asciiTheme="majorEastAsia" w:eastAsiaTheme="majorEastAsia" w:hAnsiTheme="majorEastAsia" w:cstheme="majorEastAsia" w:hint="eastAsia"/>
                <w:b/>
                <w:color w:val="000000"/>
                <w:sz w:val="24"/>
              </w:rPr>
              <w:t>镜架、镜片技术参数</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93A1C"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配送地点</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7237B"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包装</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90153"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数量</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48640"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单位</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F0876"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备注</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8517"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单价（元）</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27E40" w14:textId="77777777" w:rsidR="00900A9A" w:rsidRDefault="00000000">
            <w:pPr>
              <w:widowControl/>
              <w:spacing w:line="360" w:lineRule="exact"/>
              <w:jc w:val="center"/>
              <w:textAlignment w:val="center"/>
              <w:rPr>
                <w:rFonts w:asciiTheme="majorEastAsia" w:eastAsiaTheme="majorEastAsia" w:hAnsiTheme="majorEastAsia" w:cstheme="majorEastAsia"/>
                <w:b/>
                <w:color w:val="000000"/>
                <w:kern w:val="0"/>
                <w:sz w:val="24"/>
                <w:lang w:bidi="ar"/>
              </w:rPr>
            </w:pPr>
            <w:r>
              <w:rPr>
                <w:rFonts w:asciiTheme="majorEastAsia" w:eastAsiaTheme="majorEastAsia" w:hAnsiTheme="majorEastAsia" w:cstheme="majorEastAsia" w:hint="eastAsia"/>
                <w:b/>
                <w:color w:val="000000"/>
                <w:kern w:val="0"/>
                <w:sz w:val="24"/>
                <w:lang w:bidi="ar"/>
              </w:rPr>
              <w:t>总价（元）</w:t>
            </w:r>
          </w:p>
        </w:tc>
      </w:tr>
      <w:tr w:rsidR="00900A9A" w14:paraId="496272CB" w14:textId="77777777">
        <w:trPr>
          <w:trHeight w:val="5590"/>
        </w:trPr>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3EC50E4A" w14:textId="77777777" w:rsidR="00900A9A"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高原护目镜</w:t>
            </w:r>
          </w:p>
        </w:tc>
        <w:tc>
          <w:tcPr>
            <w:tcW w:w="701" w:type="dxa"/>
            <w:tcBorders>
              <w:top w:val="single" w:sz="4" w:space="0" w:color="auto"/>
              <w:left w:val="single" w:sz="4" w:space="0" w:color="000000"/>
              <w:bottom w:val="single" w:sz="4" w:space="0" w:color="auto"/>
              <w:right w:val="single" w:sz="4" w:space="0" w:color="000000"/>
            </w:tcBorders>
            <w:shd w:val="clear" w:color="auto" w:fill="auto"/>
            <w:vAlign w:val="center"/>
          </w:tcPr>
          <w:p w14:paraId="28C1F9D6"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砂黑</w:t>
            </w:r>
            <w:proofErr w:type="gramEnd"/>
          </w:p>
        </w:tc>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349A4F20"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砂黑</w:t>
            </w:r>
            <w:proofErr w:type="gramEnd"/>
          </w:p>
        </w:tc>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1EDA43F0"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72*45（实际尺寸）8C</w:t>
            </w:r>
          </w:p>
        </w:tc>
        <w:tc>
          <w:tcPr>
            <w:tcW w:w="924" w:type="dxa"/>
            <w:tcBorders>
              <w:top w:val="single" w:sz="4" w:space="0" w:color="auto"/>
              <w:left w:val="single" w:sz="4" w:space="0" w:color="000000"/>
              <w:bottom w:val="single" w:sz="4" w:space="0" w:color="auto"/>
              <w:right w:val="single" w:sz="4" w:space="0" w:color="000000"/>
            </w:tcBorders>
            <w:shd w:val="clear" w:color="auto" w:fill="auto"/>
            <w:vAlign w:val="center"/>
          </w:tcPr>
          <w:p w14:paraId="366D0257"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proofErr w:type="gramStart"/>
            <w:r>
              <w:rPr>
                <w:rFonts w:ascii="仿宋" w:eastAsia="仿宋" w:hAnsi="仿宋" w:cs="仿宋" w:hint="eastAsia"/>
                <w:color w:val="000000"/>
                <w:kern w:val="0"/>
                <w:sz w:val="24"/>
                <w:lang w:bidi="ar"/>
              </w:rPr>
              <w:t>偏光灰片</w:t>
            </w:r>
            <w:proofErr w:type="gramEnd"/>
            <w:r>
              <w:rPr>
                <w:rFonts w:ascii="仿宋" w:eastAsia="仿宋" w:hAnsi="仿宋" w:cs="仿宋" w:hint="eastAsia"/>
                <w:color w:val="000000"/>
                <w:kern w:val="0"/>
                <w:sz w:val="24"/>
                <w:lang w:bidi="ar"/>
              </w:rPr>
              <w:t>S10</w:t>
            </w:r>
          </w:p>
        </w:tc>
        <w:tc>
          <w:tcPr>
            <w:tcW w:w="1276" w:type="dxa"/>
            <w:tcBorders>
              <w:top w:val="single" w:sz="4" w:space="0" w:color="auto"/>
              <w:left w:val="single" w:sz="4" w:space="0" w:color="000000"/>
              <w:bottom w:val="single" w:sz="4" w:space="0" w:color="auto"/>
              <w:right w:val="single" w:sz="4" w:space="0" w:color="000000"/>
            </w:tcBorders>
            <w:shd w:val="clear" w:color="auto" w:fill="auto"/>
            <w:vAlign w:val="center"/>
          </w:tcPr>
          <w:p w14:paraId="0EFF8745"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白色</w:t>
            </w:r>
          </w:p>
        </w:tc>
        <w:tc>
          <w:tcPr>
            <w:tcW w:w="3318" w:type="dxa"/>
            <w:tcBorders>
              <w:top w:val="single" w:sz="4" w:space="0" w:color="auto"/>
              <w:left w:val="single" w:sz="4" w:space="0" w:color="000000"/>
              <w:bottom w:val="single" w:sz="4" w:space="0" w:color="auto"/>
              <w:right w:val="single" w:sz="4" w:space="0" w:color="000000"/>
            </w:tcBorders>
            <w:shd w:val="clear" w:color="auto" w:fill="auto"/>
            <w:vAlign w:val="center"/>
          </w:tcPr>
          <w:p w14:paraId="7BF5165D"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1、瑞士进口TR90材质：抗低温负23度、抗摔、抗压、超轻，超韧性，耐撞、耐磨；</w:t>
            </w:r>
          </w:p>
          <w:p w14:paraId="0467E5C0"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2、人体工学设计，佩戴牢固、紧凑舒适；</w:t>
            </w:r>
          </w:p>
          <w:p w14:paraId="20E5A2E3"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3、偏光太阳镜片，能阻挡眩光；</w:t>
            </w:r>
          </w:p>
          <w:p w14:paraId="24A6916B"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4、防紫外线UV400，防晒，更好地保护皮肤；</w:t>
            </w:r>
          </w:p>
          <w:p w14:paraId="25257D21"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5、防雾镜片，佩戴不起雾，适合多种环境，为镜片提供良好清晰度；</w:t>
            </w:r>
          </w:p>
          <w:p w14:paraId="2A3E2ADD"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6、防刮擦；</w:t>
            </w:r>
          </w:p>
          <w:p w14:paraId="2DFF2BE4"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7、美国FDA认证；</w:t>
            </w:r>
          </w:p>
          <w:p w14:paraId="314387DF" w14:textId="77777777" w:rsidR="00900A9A" w:rsidRDefault="00000000">
            <w:pPr>
              <w:spacing w:line="360" w:lineRule="exact"/>
              <w:jc w:val="left"/>
              <w:rPr>
                <w:rFonts w:ascii="仿宋" w:eastAsia="仿宋" w:hAnsi="仿宋" w:cs="仿宋"/>
                <w:color w:val="000000"/>
                <w:sz w:val="24"/>
              </w:rPr>
            </w:pPr>
            <w:r>
              <w:rPr>
                <w:rFonts w:ascii="仿宋" w:eastAsia="仿宋" w:hAnsi="仿宋" w:cs="仿宋" w:hint="eastAsia"/>
                <w:color w:val="000000"/>
                <w:sz w:val="24"/>
              </w:rPr>
              <w:t>8、欧盟认证。</w:t>
            </w:r>
          </w:p>
        </w:tc>
        <w:tc>
          <w:tcPr>
            <w:tcW w:w="945" w:type="dxa"/>
            <w:tcBorders>
              <w:top w:val="single" w:sz="4" w:space="0" w:color="auto"/>
              <w:left w:val="single" w:sz="4" w:space="0" w:color="000000"/>
              <w:bottom w:val="single" w:sz="4" w:space="0" w:color="auto"/>
              <w:right w:val="single" w:sz="4" w:space="0" w:color="000000"/>
            </w:tcBorders>
            <w:shd w:val="clear" w:color="auto" w:fill="auto"/>
            <w:vAlign w:val="center"/>
          </w:tcPr>
          <w:p w14:paraId="06C038C7" w14:textId="77777777" w:rsidR="00900A9A"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 xml:space="preserve">西藏拉萨 </w:t>
            </w:r>
          </w:p>
        </w:tc>
        <w:tc>
          <w:tcPr>
            <w:tcW w:w="780" w:type="dxa"/>
            <w:tcBorders>
              <w:top w:val="single" w:sz="4" w:space="0" w:color="auto"/>
              <w:left w:val="single" w:sz="4" w:space="0" w:color="000000"/>
              <w:bottom w:val="single" w:sz="4" w:space="0" w:color="auto"/>
              <w:right w:val="single" w:sz="4" w:space="0" w:color="000000"/>
            </w:tcBorders>
            <w:shd w:val="clear" w:color="auto" w:fill="auto"/>
            <w:vAlign w:val="center"/>
          </w:tcPr>
          <w:p w14:paraId="174ED7B4" w14:textId="77777777" w:rsidR="00900A9A" w:rsidRDefault="00000000">
            <w:pPr>
              <w:spacing w:line="360" w:lineRule="exact"/>
              <w:jc w:val="center"/>
              <w:rPr>
                <w:rFonts w:ascii="仿宋" w:eastAsia="仿宋" w:hAnsi="仿宋" w:cs="仿宋"/>
                <w:color w:val="000000"/>
                <w:sz w:val="24"/>
              </w:rPr>
            </w:pPr>
            <w:r>
              <w:rPr>
                <w:rFonts w:ascii="仿宋" w:eastAsia="仿宋" w:hAnsi="仿宋" w:cs="仿宋" w:hint="eastAsia"/>
                <w:color w:val="000000"/>
                <w:sz w:val="24"/>
              </w:rPr>
              <w:t>外纸盒+拉链盒+绳子</w:t>
            </w:r>
            <w:r>
              <w:rPr>
                <w:rFonts w:ascii="仿宋" w:eastAsia="仿宋" w:hAnsi="仿宋" w:cs="仿宋" w:hint="eastAsia"/>
                <w:color w:val="000000"/>
                <w:sz w:val="24"/>
              </w:rPr>
              <w:tab/>
            </w:r>
          </w:p>
          <w:p w14:paraId="46B5CAB7" w14:textId="77777777" w:rsidR="00900A9A" w:rsidRDefault="00900A9A">
            <w:pPr>
              <w:spacing w:line="360" w:lineRule="exact"/>
              <w:jc w:val="center"/>
              <w:rPr>
                <w:rFonts w:ascii="仿宋" w:eastAsia="仿宋" w:hAnsi="仿宋" w:cs="仿宋"/>
                <w:color w:val="000000"/>
                <w:sz w:val="24"/>
              </w:rPr>
            </w:pPr>
          </w:p>
        </w:tc>
        <w:tc>
          <w:tcPr>
            <w:tcW w:w="660" w:type="dxa"/>
            <w:tcBorders>
              <w:top w:val="single" w:sz="4" w:space="0" w:color="auto"/>
              <w:left w:val="single" w:sz="4" w:space="0" w:color="000000"/>
              <w:bottom w:val="single" w:sz="4" w:space="0" w:color="auto"/>
              <w:right w:val="single" w:sz="4" w:space="0" w:color="000000"/>
            </w:tcBorders>
            <w:shd w:val="clear" w:color="auto" w:fill="auto"/>
            <w:vAlign w:val="center"/>
          </w:tcPr>
          <w:p w14:paraId="472E9C68" w14:textId="77777777" w:rsidR="00900A9A"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1200</w:t>
            </w:r>
          </w:p>
        </w:tc>
        <w:tc>
          <w:tcPr>
            <w:tcW w:w="825" w:type="dxa"/>
            <w:tcBorders>
              <w:top w:val="single" w:sz="4" w:space="0" w:color="000000"/>
              <w:left w:val="single" w:sz="4" w:space="0" w:color="000000"/>
              <w:bottom w:val="single" w:sz="4" w:space="0" w:color="auto"/>
              <w:right w:val="single" w:sz="4" w:space="0" w:color="000000"/>
            </w:tcBorders>
            <w:shd w:val="clear" w:color="auto" w:fill="auto"/>
            <w:vAlign w:val="center"/>
          </w:tcPr>
          <w:p w14:paraId="62331806" w14:textId="77777777" w:rsidR="00900A9A" w:rsidRDefault="00000000">
            <w:pPr>
              <w:widowControl/>
              <w:spacing w:line="360" w:lineRule="exact"/>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幅</w:t>
            </w:r>
          </w:p>
        </w:tc>
        <w:tc>
          <w:tcPr>
            <w:tcW w:w="600" w:type="dxa"/>
            <w:tcBorders>
              <w:top w:val="single" w:sz="4" w:space="0" w:color="000000"/>
              <w:left w:val="single" w:sz="4" w:space="0" w:color="000000"/>
              <w:bottom w:val="single" w:sz="4" w:space="0" w:color="auto"/>
              <w:right w:val="single" w:sz="4" w:space="0" w:color="000000"/>
            </w:tcBorders>
            <w:shd w:val="clear" w:color="auto" w:fill="auto"/>
            <w:vAlign w:val="center"/>
          </w:tcPr>
          <w:p w14:paraId="5D2D7AA4" w14:textId="77777777" w:rsidR="00900A9A" w:rsidRDefault="00000000">
            <w:pPr>
              <w:widowControl/>
              <w:spacing w:line="360" w:lineRule="exact"/>
              <w:jc w:val="center"/>
              <w:textAlignment w:val="center"/>
              <w:rPr>
                <w:rFonts w:ascii="仿宋" w:eastAsia="仿宋" w:hAnsi="仿宋" w:cs="仿宋"/>
                <w:color w:val="000000"/>
                <w:kern w:val="0"/>
                <w:sz w:val="24"/>
                <w:lang w:bidi="ar"/>
              </w:rPr>
            </w:pPr>
            <w:r>
              <w:rPr>
                <w:rFonts w:ascii="仿宋" w:eastAsia="仿宋" w:hAnsi="仿宋" w:cs="仿宋" w:hint="eastAsia"/>
                <w:color w:val="000000"/>
                <w:sz w:val="24"/>
              </w:rPr>
              <w:t>包装印字资料待定</w:t>
            </w:r>
          </w:p>
        </w:tc>
        <w:tc>
          <w:tcPr>
            <w:tcW w:w="840" w:type="dxa"/>
            <w:tcBorders>
              <w:top w:val="single" w:sz="4" w:space="0" w:color="000000"/>
              <w:left w:val="single" w:sz="4" w:space="0" w:color="000000"/>
              <w:bottom w:val="single" w:sz="4" w:space="0" w:color="auto"/>
              <w:right w:val="single" w:sz="4" w:space="0" w:color="000000"/>
            </w:tcBorders>
            <w:shd w:val="clear" w:color="auto" w:fill="auto"/>
            <w:vAlign w:val="center"/>
          </w:tcPr>
          <w:p w14:paraId="34C6C4F6" w14:textId="77777777" w:rsidR="00900A9A" w:rsidRDefault="00900A9A">
            <w:pPr>
              <w:widowControl/>
              <w:spacing w:line="360" w:lineRule="exact"/>
              <w:jc w:val="center"/>
              <w:textAlignment w:val="center"/>
              <w:rPr>
                <w:rFonts w:ascii="仿宋" w:eastAsia="仿宋" w:hAnsi="仿宋" w:cs="仿宋"/>
                <w:color w:val="000000"/>
                <w:sz w:val="24"/>
              </w:rPr>
            </w:pPr>
          </w:p>
        </w:tc>
        <w:tc>
          <w:tcPr>
            <w:tcW w:w="840" w:type="dxa"/>
            <w:tcBorders>
              <w:top w:val="single" w:sz="4" w:space="0" w:color="000000"/>
              <w:left w:val="single" w:sz="4" w:space="0" w:color="000000"/>
              <w:bottom w:val="single" w:sz="4" w:space="0" w:color="auto"/>
              <w:right w:val="single" w:sz="4" w:space="0" w:color="000000"/>
            </w:tcBorders>
            <w:shd w:val="clear" w:color="auto" w:fill="auto"/>
            <w:vAlign w:val="center"/>
          </w:tcPr>
          <w:p w14:paraId="487EF3F9" w14:textId="77777777" w:rsidR="00900A9A" w:rsidRDefault="00900A9A">
            <w:pPr>
              <w:widowControl/>
              <w:spacing w:line="360" w:lineRule="exact"/>
              <w:jc w:val="center"/>
              <w:textAlignment w:val="center"/>
              <w:rPr>
                <w:rFonts w:ascii="仿宋" w:eastAsia="仿宋" w:hAnsi="仿宋" w:cs="仿宋"/>
                <w:color w:val="000000"/>
                <w:sz w:val="24"/>
              </w:rPr>
            </w:pPr>
          </w:p>
        </w:tc>
      </w:tr>
    </w:tbl>
    <w:p w14:paraId="60DABFB1" w14:textId="77777777" w:rsidR="00900A9A" w:rsidRDefault="00900A9A">
      <w:pPr>
        <w:widowControl/>
        <w:tabs>
          <w:tab w:val="left" w:pos="504"/>
          <w:tab w:val="left" w:pos="840"/>
        </w:tabs>
        <w:spacing w:line="380" w:lineRule="exact"/>
        <w:rPr>
          <w:rFonts w:ascii="仿宋_GB2312" w:eastAsia="仿宋_GB2312" w:hAnsi="仿宋_GB2312" w:cs="仿宋_GB2312"/>
          <w:szCs w:val="21"/>
        </w:rPr>
      </w:pPr>
    </w:p>
    <w:p w14:paraId="42F8E35C" w14:textId="77777777" w:rsidR="00900A9A" w:rsidRDefault="00900A9A">
      <w:pPr>
        <w:widowControl/>
        <w:tabs>
          <w:tab w:val="left" w:pos="504"/>
          <w:tab w:val="left" w:pos="840"/>
        </w:tabs>
        <w:spacing w:line="560" w:lineRule="exact"/>
        <w:jc w:val="center"/>
        <w:rPr>
          <w:rFonts w:ascii="黑体" w:eastAsia="黑体" w:hAnsi="黑体" w:cs="黑体"/>
          <w:sz w:val="32"/>
          <w:szCs w:val="32"/>
        </w:rPr>
        <w:sectPr w:rsidR="00900A9A">
          <w:pgSz w:w="16838" w:h="11906" w:orient="landscape"/>
          <w:pgMar w:top="1463" w:right="1440" w:bottom="1463" w:left="1440" w:header="851" w:footer="992" w:gutter="0"/>
          <w:cols w:space="0"/>
          <w:docGrid w:type="lines" w:linePitch="320"/>
        </w:sectPr>
      </w:pPr>
    </w:p>
    <w:p w14:paraId="61371623" w14:textId="77777777" w:rsidR="00900A9A" w:rsidRDefault="00000000">
      <w:pPr>
        <w:widowControl/>
        <w:tabs>
          <w:tab w:val="left" w:pos="504"/>
          <w:tab w:val="left" w:pos="840"/>
        </w:tabs>
        <w:spacing w:line="560" w:lineRule="exact"/>
        <w:jc w:val="center"/>
        <w:rPr>
          <w:rFonts w:ascii="黑体" w:eastAsia="黑体" w:hAnsi="黑体" w:cs="黑体"/>
          <w:sz w:val="32"/>
          <w:szCs w:val="32"/>
        </w:rPr>
      </w:pPr>
      <w:r>
        <w:rPr>
          <w:rFonts w:ascii="黑体" w:eastAsia="黑体" w:hAnsi="黑体" w:cs="黑体" w:hint="eastAsia"/>
          <w:sz w:val="32"/>
          <w:szCs w:val="32"/>
        </w:rPr>
        <w:lastRenderedPageBreak/>
        <w:t>5、营业执照</w:t>
      </w:r>
    </w:p>
    <w:p w14:paraId="19593521"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0E57E27F"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5C98DBC1"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6F336F1A"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233A192E"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06E4C05F"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10B4BB01"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0076DB93"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6AD25172"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218B615A"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7B227E1A"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754CA56D"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18733BB7"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17C68B5D"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36DD24E2"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5CDCD17C"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1E5D64A8"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7FEB3601"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7D83AE4F"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p w14:paraId="3FC306E8" w14:textId="77777777" w:rsidR="00900A9A" w:rsidRDefault="00900A9A">
      <w:pPr>
        <w:widowControl/>
        <w:tabs>
          <w:tab w:val="left" w:pos="504"/>
          <w:tab w:val="left" w:pos="840"/>
        </w:tabs>
        <w:spacing w:line="560" w:lineRule="exact"/>
        <w:jc w:val="center"/>
        <w:rPr>
          <w:rFonts w:ascii="黑体" w:eastAsia="黑体" w:hAnsi="黑体" w:cs="黑体"/>
          <w:sz w:val="32"/>
          <w:szCs w:val="32"/>
        </w:rPr>
      </w:pPr>
    </w:p>
    <w:sectPr w:rsidR="00900A9A">
      <w:pgSz w:w="11906" w:h="16838"/>
      <w:pgMar w:top="1440" w:right="1463" w:bottom="1440" w:left="1463" w:header="851" w:footer="992" w:gutter="0"/>
      <w:cols w:space="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EE9C9" w14:textId="77777777" w:rsidR="00237430" w:rsidRDefault="00237430" w:rsidP="009D4C01">
      <w:r>
        <w:separator/>
      </w:r>
    </w:p>
  </w:endnote>
  <w:endnote w:type="continuationSeparator" w:id="0">
    <w:p w14:paraId="16AB1807" w14:textId="77777777" w:rsidR="00237430" w:rsidRDefault="00237430" w:rsidP="009D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1263" w14:textId="77777777" w:rsidR="00237430" w:rsidRDefault="00237430" w:rsidP="009D4C01">
      <w:r>
        <w:separator/>
      </w:r>
    </w:p>
  </w:footnote>
  <w:footnote w:type="continuationSeparator" w:id="0">
    <w:p w14:paraId="34A82752" w14:textId="77777777" w:rsidR="00237430" w:rsidRDefault="00237430" w:rsidP="009D4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60"/>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4B2187"/>
    <w:rsid w:val="D9DEC292"/>
    <w:rsid w:val="DBD3DDBA"/>
    <w:rsid w:val="F32AEE99"/>
    <w:rsid w:val="FAB31230"/>
    <w:rsid w:val="FD580628"/>
    <w:rsid w:val="00237430"/>
    <w:rsid w:val="00900A9A"/>
    <w:rsid w:val="009D4C01"/>
    <w:rsid w:val="00D361AF"/>
    <w:rsid w:val="0347484C"/>
    <w:rsid w:val="04CF4330"/>
    <w:rsid w:val="05752767"/>
    <w:rsid w:val="07D9374B"/>
    <w:rsid w:val="09F675FA"/>
    <w:rsid w:val="0A1E15F0"/>
    <w:rsid w:val="10EC397D"/>
    <w:rsid w:val="150B190A"/>
    <w:rsid w:val="151F2EA4"/>
    <w:rsid w:val="1A13442E"/>
    <w:rsid w:val="1C137491"/>
    <w:rsid w:val="29F75DE8"/>
    <w:rsid w:val="2CA064A4"/>
    <w:rsid w:val="2D4B2187"/>
    <w:rsid w:val="2DCB7D66"/>
    <w:rsid w:val="374F2DBA"/>
    <w:rsid w:val="3FE7E207"/>
    <w:rsid w:val="42824767"/>
    <w:rsid w:val="435E4118"/>
    <w:rsid w:val="4BC502E3"/>
    <w:rsid w:val="581A08BA"/>
    <w:rsid w:val="5BE95351"/>
    <w:rsid w:val="5C0D0948"/>
    <w:rsid w:val="5D69316D"/>
    <w:rsid w:val="5DCE6939"/>
    <w:rsid w:val="635E5B69"/>
    <w:rsid w:val="65680173"/>
    <w:rsid w:val="66E26BBF"/>
    <w:rsid w:val="6D5D0E86"/>
    <w:rsid w:val="716441C3"/>
    <w:rsid w:val="72790BF1"/>
    <w:rsid w:val="73093D0B"/>
    <w:rsid w:val="78A1591C"/>
    <w:rsid w:val="799C4648"/>
    <w:rsid w:val="7EFFEFBD"/>
    <w:rsid w:val="BBCF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E0A604"/>
  <w15:docId w15:val="{1C2F0F8E-941A-429A-9857-9851DD0E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Normal (Web)"/>
    <w:basedOn w:val="a"/>
    <w:qFormat/>
    <w:pPr>
      <w:jc w:val="left"/>
    </w:pPr>
    <w:rPr>
      <w:rFonts w:cs="Times New Roman"/>
      <w:kern w:val="0"/>
      <w:sz w:val="24"/>
    </w:rPr>
  </w:style>
  <w:style w:type="paragraph" w:styleId="a5">
    <w:name w:val="header"/>
    <w:basedOn w:val="a"/>
    <w:link w:val="a6"/>
    <w:rsid w:val="009D4C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D4C01"/>
    <w:rPr>
      <w:rFonts w:asciiTheme="minorHAnsi" w:eastAsiaTheme="minorEastAsia" w:hAnsiTheme="minorHAnsi" w:cstheme="minorBidi"/>
      <w:kern w:val="2"/>
      <w:sz w:val="18"/>
      <w:szCs w:val="18"/>
    </w:rPr>
  </w:style>
  <w:style w:type="paragraph" w:styleId="a7">
    <w:name w:val="footer"/>
    <w:basedOn w:val="a"/>
    <w:link w:val="a8"/>
    <w:rsid w:val="009D4C01"/>
    <w:pPr>
      <w:tabs>
        <w:tab w:val="center" w:pos="4153"/>
        <w:tab w:val="right" w:pos="8306"/>
      </w:tabs>
      <w:snapToGrid w:val="0"/>
      <w:jc w:val="left"/>
    </w:pPr>
    <w:rPr>
      <w:sz w:val="18"/>
      <w:szCs w:val="18"/>
    </w:rPr>
  </w:style>
  <w:style w:type="character" w:customStyle="1" w:styleId="a8">
    <w:name w:val="页脚 字符"/>
    <w:basedOn w:val="a0"/>
    <w:link w:val="a7"/>
    <w:rsid w:val="009D4C0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赖 生</cp:lastModifiedBy>
  <cp:revision>2</cp:revision>
  <cp:lastPrinted>2022-09-23T00:27:00Z</cp:lastPrinted>
  <dcterms:created xsi:type="dcterms:W3CDTF">2022-09-26T07:23:00Z</dcterms:created>
  <dcterms:modified xsi:type="dcterms:W3CDTF">2022-09-26T07:23:00Z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